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CABE2" w14:textId="02F5C16D" w:rsidR="009E34E6" w:rsidRPr="002C00E7" w:rsidRDefault="00BC0D43" w:rsidP="005F6734">
      <w:pPr>
        <w:pStyle w:val="1"/>
        <w:snapToGrid w:val="0"/>
        <w:spacing w:before="120" w:afterLines="100" w:after="360" w:line="240" w:lineRule="auto"/>
        <w:jc w:val="center"/>
        <w:rPr>
          <w:rFonts w:ascii="Times New Roman" w:eastAsia="標楷體" w:hAnsi="Times New Roman" w:cs="Times New Roman"/>
        </w:rPr>
      </w:pPr>
      <w:r w:rsidRPr="002C00E7">
        <w:rPr>
          <w:rFonts w:ascii="Times New Roman" w:eastAsia="標楷體" w:hAnsi="Times New Roman" w:cs="Times New Roman"/>
        </w:rPr>
        <w:t xml:space="preserve">C#程式設計</w:t>
      </w:r>
      <w:r w:rsidRPr="002C00E7">
        <w:rPr>
          <w:rFonts w:ascii="Times New Roman" w:eastAsia="標楷體" w:hAnsi="Times New Roman" w:cs="Times New Roman"/>
        </w:rPr>
        <w:t>考試</w:t>
      </w:r>
    </w:p>
    <w:p w14:paraId="4F46E2FD" w14:textId="6F0995A0" w:rsidR="00516C59" w:rsidRDefault="00BC0D43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任課教師：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蔡文龍 </w:t>
      </w:r>
      <w:r w:rsidR="00A01AC2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編製日期：</w:t>
      </w:r>
      <w:r w:rsidR="00C44459"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2024-04-04</w:t>
      </w:r>
    </w:p>
    <w:p w14:paraId="6636A547" w14:textId="5DBE09DE" w:rsidR="006719CC" w:rsidRDefault="006719CC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>
        <w:rPr>
          <w:rFonts w:ascii="Times New Roman" w:eastAsia="標楷體" w:hAnsi="Times New Roman" w:cs="Times New Roman"/>
          <w:b/>
          <w:bCs/>
          <w:sz w:val="28"/>
          <w:szCs w:val="24"/>
        </w:rPr>
        <w:t>考試範圍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 xml:space="preserve">選擇結構、重複結構</w:t>
      </w:r>
    </w:p>
    <w:p w14:paraId="46865327" w14:textId="6C47B54A" w:rsidR="005B3D67" w:rsidRPr="002C00E7" w:rsidRDefault="005B3D67" w:rsidP="00516C59">
      <w:pPr>
        <w:tabs>
          <w:tab w:val="left" w:pos="4395"/>
        </w:tabs>
        <w:snapToGrid w:val="0"/>
        <w:spacing w:before="180"/>
        <w:rPr>
          <w:rFonts w:ascii="Times New Roman" w:eastAsia="標楷體" w:hAnsi="Times New Roman" w:cs="Times New Roman"/>
          <w:b/>
          <w:bCs/>
          <w:sz w:val="28"/>
          <w:szCs w:val="24"/>
        </w:rPr>
      </w:pP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學</w:t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號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ab/>
      </w:r>
      <w:r w:rsidRPr="002C00E7">
        <w:rPr>
          <w:rFonts w:ascii="Times New Roman" w:eastAsia="標楷體" w:hAnsi="Times New Roman" w:cs="Times New Roman" w:hint="eastAsia"/>
          <w:b/>
          <w:bCs/>
          <w:sz w:val="28"/>
          <w:szCs w:val="24"/>
        </w:rPr>
        <w:t>姓名</w:t>
      </w:r>
      <w:r w:rsidRPr="002C00E7">
        <w:rPr>
          <w:rFonts w:ascii="Times New Roman" w:eastAsia="標楷體" w:hAnsi="Times New Roman" w:cs="Times New Roman"/>
          <w:b/>
          <w:bCs/>
          <w:sz w:val="28"/>
          <w:szCs w:val="24"/>
        </w:rPr>
        <w:t>：</w:t>
      </w:r>
    </w:p>
    <w:p w14:paraId="2A563D6B" w14:textId="77777777" w:rsidR="009E34E6" w:rsidRPr="00A01AC2" w:rsidRDefault="009E34E6">
      <w:pPr>
        <w:rPr>
          <w:rFonts w:ascii="Times New Roman" w:eastAsia="標楷體" w:hAnsi="Times New Roman" w:cs="Times New Roman"/>
        </w:rPr>
      </w:pPr>
    </w:p>
    <w:tbl>
      <w:tblPr>
        <w:tblStyle w:val="4-5"/>
        <w:tblW w:w="9635" w:type="dxa"/>
        <w:tblLook w:val="04A0" w:firstRow="1" w:lastRow="0" w:firstColumn="1" w:lastColumn="0" w:noHBand="0" w:noVBand="1"/>
      </w:tblPr>
      <w:tblGrid>
        <w:gridCol w:w="2024"/>
        <w:gridCol w:w="3641"/>
        <w:gridCol w:w="2837"/>
        <w:gridCol w:w="1133"/>
      </w:tblGrid>
      <w:tr w:rsidR="009E34E6" w:rsidRPr="00A01AC2" w14:paraId="77C5380E" w14:textId="77777777" w:rsidTr="00ED3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2D8AF780" w14:textId="56DF49DD" w:rsidR="009E19B1" w:rsidRPr="00A01AC2" w:rsidRDefault="008B0418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題號</w:t>
            </w:r>
          </w:p>
        </w:tc>
        <w:tc>
          <w:tcPr>
            <w:tcW w:w="3641" w:type="dxa"/>
          </w:tcPr>
          <w:p w14:paraId="4745A72A" w14:textId="6404F72D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題目</w:t>
            </w:r>
          </w:p>
        </w:tc>
        <w:tc>
          <w:tcPr>
            <w:tcW w:w="2837" w:type="dxa"/>
          </w:tcPr>
          <w:p w14:paraId="562AE2E7" w14:textId="002CC5D8" w:rsidR="009E19B1" w:rsidRPr="00A01AC2" w:rsidRDefault="00FC13CE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選項</w:t>
            </w:r>
          </w:p>
        </w:tc>
        <w:tc>
          <w:tcPr>
            <w:tcW w:w="1133" w:type="dxa"/>
          </w:tcPr>
          <w:p w14:paraId="464FA04B" w14:textId="217EDDD6" w:rsidR="009E19B1" w:rsidRPr="00A01AC2" w:rsidRDefault="008B0418" w:rsidP="001D33FD">
            <w:pPr>
              <w:snapToGrid w:val="0"/>
              <w:spacing w:before="60" w:after="60" w:line="28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答案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1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下列哪個是選擇結構的關鍵字？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A:for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B:switch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C:do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D:if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D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2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下列哪個迴圈結構可以先檢查條件再執行迴圈？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A:for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B:while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C:do-while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D:foreach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D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3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在C#中，switch結構的條件比對方式是？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A:等於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B:大於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C:小於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D:包含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A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4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下列哪個關鍵字可用於跳出迴圈？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A:break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B:continue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C:return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D:goto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A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5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以下哪種語句可讓程式執行另外一個區塊的程式碼？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A:if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B:foreach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C:switch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D:else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C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6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哪個選項可用於宣告一個整數變數？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A:int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B:string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C:boolean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D:double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A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7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下列哪個選項代表not等於？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A:==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B:!=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C:&gt;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B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8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哪個選項表示「或」的運算子？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B:|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C:^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D:~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B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9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以下哪個選項表示「與」的運算子？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B:|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C:^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D:~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A</w:t>
            </w:r>
          </w:p>
        </w:tc>
      </w:tr>
      <w:tr w:rsidR="009E19B1" w:rsidRPr="00A01AC2" w14:paraId="4AD5D25C" w14:textId="77777777" w:rsidTr="00ED3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4" w:type="dxa"/>
          </w:tcPr>
          <w:p w14:paraId="640476FB" w14:textId="73E0650A" w:rsidR="009E19B1" w:rsidRPr="00A01AC2" w:rsidRDefault="00463293" w:rsidP="001D33FD">
            <w:pPr>
              <w:snapToGrid w:val="0"/>
              <w:spacing w:before="60" w:after="60" w:line="288" w:lineRule="auto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10</w:t>
            </w:r>
          </w:p>
        </w:tc>
        <w:tc>
          <w:tcPr>
            <w:tcW w:w="3641" w:type="dxa"/>
          </w:tcPr>
          <w:p w14:paraId="1A556BCE" w14:textId="183C05C8" w:rsidR="009E19B1" w:rsidRPr="00A01AC2" w:rsidRDefault="009E19B1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在C#中，下列哪個選項是合法的註解寫法？</w:t>
            </w:r>
          </w:p>
        </w:tc>
        <w:tc>
          <w:tcPr>
            <w:tcW w:w="2837" w:type="dxa"/>
          </w:tcPr>
          <w:p w14:paraId="6FDD77A0" w14:textId="656C162A" w:rsidR="00104BC3" w:rsidRPr="00A01AC2" w:rsidRDefault="00104BC3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A://單行註解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B:/*多行註解*/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C:#單行註解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  <w:r w:rsidR="00BC0C6B" w:rsidRPr="00A01AC2">
              <w:rPr>
                <w:rFonts w:ascii="Times New Roman" w:eastAsia="標楷體" w:hAnsi="Times New Roman" w:cs="Times New Roman"/>
              </w:rPr>
              <w:t xml:space="preserve">
                D:
                <!--多行註解-->
              </w:t>
            </w:r>
            <w:r w:rsidRPr="00A01AC2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A157189" w14:textId="7DB6147C" w:rsidR="009E19B1" w:rsidRPr="00A01AC2" w:rsidRDefault="00BC0C6B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/>
            </w:r>
          </w:p>
        </w:tc>
        <w:tc>
          <w:tcPr>
            <w:tcW w:w="1133" w:type="dxa"/>
          </w:tcPr>
          <w:p w14:paraId="03B17B5A" w14:textId="51B69B2E" w:rsidR="009E19B1" w:rsidRPr="00A01AC2" w:rsidRDefault="00B46857" w:rsidP="001D33FD">
            <w:pPr>
              <w:snapToGrid w:val="0"/>
              <w:spacing w:before="60" w:after="60" w:line="28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</w:rPr>
            </w:pPr>
            <w:r w:rsidRPr="00A01AC2">
              <w:rPr>
                <w:rFonts w:ascii="Times New Roman" w:eastAsia="標楷體" w:hAnsi="Times New Roman" w:cs="Times New Roman"/>
              </w:rPr>
              <w:t xml:space="preserve">A</w:t>
            </w:r>
          </w:p>
        </w:tc>
      </w:tr>
    </w:tbl>
    <w:p w14:paraId="0A701775" w14:textId="77777777" w:rsidR="00463293" w:rsidRPr="00A01AC2" w:rsidRDefault="00463293">
      <w:pPr>
        <w:rPr>
          <w:rFonts w:ascii="Times New Roman" w:eastAsia="標楷體" w:hAnsi="Times New Roman" w:cs="Times New Roman"/>
        </w:rPr>
      </w:pPr>
    </w:p>
    <w:sectPr w:rsidR="00463293" w:rsidRPr="00A01AC2" w:rsidSect="001D0EF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D3787" w14:textId="77777777" w:rsidR="001D0EFB" w:rsidRDefault="001D0EFB" w:rsidP="00B46857">
      <w:r>
        <w:separator/>
      </w:r>
    </w:p>
  </w:endnote>
  <w:endnote w:type="continuationSeparator" w:id="0">
    <w:p w14:paraId="27323557" w14:textId="77777777" w:rsidR="001D0EFB" w:rsidRDefault="001D0EFB" w:rsidP="00B4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34EE8" w14:textId="77777777" w:rsidR="001D0EFB" w:rsidRDefault="001D0EFB" w:rsidP="00B46857">
      <w:r>
        <w:separator/>
      </w:r>
    </w:p>
  </w:footnote>
  <w:footnote w:type="continuationSeparator" w:id="0">
    <w:p w14:paraId="28BA33EF" w14:textId="77777777" w:rsidR="001D0EFB" w:rsidRDefault="001D0EFB" w:rsidP="00B468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703"/>
    <w:rsid w:val="00014026"/>
    <w:rsid w:val="00046A40"/>
    <w:rsid w:val="000572BB"/>
    <w:rsid w:val="000D401C"/>
    <w:rsid w:val="00104BC3"/>
    <w:rsid w:val="0010778C"/>
    <w:rsid w:val="001128AC"/>
    <w:rsid w:val="00175B17"/>
    <w:rsid w:val="00181231"/>
    <w:rsid w:val="001C5107"/>
    <w:rsid w:val="001C6375"/>
    <w:rsid w:val="001D0EFB"/>
    <w:rsid w:val="001D33FD"/>
    <w:rsid w:val="0022681A"/>
    <w:rsid w:val="00234708"/>
    <w:rsid w:val="002C00E7"/>
    <w:rsid w:val="002F47DB"/>
    <w:rsid w:val="003461D0"/>
    <w:rsid w:val="0035356B"/>
    <w:rsid w:val="003A1440"/>
    <w:rsid w:val="003C1B8F"/>
    <w:rsid w:val="003D6408"/>
    <w:rsid w:val="00436CC1"/>
    <w:rsid w:val="00463293"/>
    <w:rsid w:val="004B7DE3"/>
    <w:rsid w:val="004E5211"/>
    <w:rsid w:val="00516C59"/>
    <w:rsid w:val="005B21F9"/>
    <w:rsid w:val="005B3D67"/>
    <w:rsid w:val="005F6734"/>
    <w:rsid w:val="006363C4"/>
    <w:rsid w:val="00644BBA"/>
    <w:rsid w:val="00655E79"/>
    <w:rsid w:val="00656703"/>
    <w:rsid w:val="006719CC"/>
    <w:rsid w:val="0074775A"/>
    <w:rsid w:val="007F4BEF"/>
    <w:rsid w:val="008055B7"/>
    <w:rsid w:val="008170BF"/>
    <w:rsid w:val="008276D5"/>
    <w:rsid w:val="008318CB"/>
    <w:rsid w:val="00895683"/>
    <w:rsid w:val="008A3B3E"/>
    <w:rsid w:val="008B0418"/>
    <w:rsid w:val="008C022D"/>
    <w:rsid w:val="008C3A1E"/>
    <w:rsid w:val="008D647F"/>
    <w:rsid w:val="0090338A"/>
    <w:rsid w:val="00911011"/>
    <w:rsid w:val="00911406"/>
    <w:rsid w:val="0093040B"/>
    <w:rsid w:val="009E19B1"/>
    <w:rsid w:val="009E34E6"/>
    <w:rsid w:val="00A01AC2"/>
    <w:rsid w:val="00B46857"/>
    <w:rsid w:val="00B5328E"/>
    <w:rsid w:val="00BA204C"/>
    <w:rsid w:val="00BC0C6B"/>
    <w:rsid w:val="00BC0D43"/>
    <w:rsid w:val="00C358F4"/>
    <w:rsid w:val="00C44459"/>
    <w:rsid w:val="00CD321D"/>
    <w:rsid w:val="00D01771"/>
    <w:rsid w:val="00D608C0"/>
    <w:rsid w:val="00DF1676"/>
    <w:rsid w:val="00ED3CD5"/>
    <w:rsid w:val="00F81F0E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01C84"/>
  <w15:chartTrackingRefBased/>
  <w15:docId w15:val="{FCD7377D-B367-4466-92FE-21F5CDD2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34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9E34E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68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6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6857"/>
    <w:rPr>
      <w:sz w:val="20"/>
      <w:szCs w:val="20"/>
    </w:rPr>
  </w:style>
  <w:style w:type="table" w:styleId="4-1">
    <w:name w:val="Grid Table 4 Accent 1"/>
    <w:basedOn w:val="a1"/>
    <w:uiPriority w:val="49"/>
    <w:rsid w:val="000572B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10">
    <w:name w:val="標題 1 字元"/>
    <w:basedOn w:val="a0"/>
    <w:link w:val="1"/>
    <w:uiPriority w:val="9"/>
    <w:rsid w:val="009E34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9E34E6"/>
    <w:rPr>
      <w:rFonts w:asciiTheme="majorHAnsi" w:eastAsiaTheme="majorEastAsia" w:hAnsiTheme="majorHAnsi" w:cstheme="majorBidi"/>
      <w:b/>
      <w:bCs/>
      <w:sz w:val="48"/>
      <w:szCs w:val="48"/>
    </w:rPr>
  </w:style>
  <w:style w:type="table" w:styleId="4-5">
    <w:name w:val="Grid Table 4 Accent 5"/>
    <w:basedOn w:val="a1"/>
    <w:uiPriority w:val="49"/>
    <w:rsid w:val="008318C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5E460-47CB-4774-8D71-50970E8B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陳會安</dc:creator>
  <cp:keywords/>
  <dc:description/>
  <cp:lastModifiedBy>文龍 蔡</cp:lastModifiedBy>
  <cp:revision>54</cp:revision>
  <dcterms:created xsi:type="dcterms:W3CDTF">2022-07-12T12:02:00Z</dcterms:created>
  <dcterms:modified xsi:type="dcterms:W3CDTF">2024-04-04T13:33:00Z</dcterms:modified>
</cp:coreProperties>
</file>