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7C" w:rsidRPr="0059777C" w:rsidRDefault="0059777C" w:rsidP="0059777C">
      <w:pPr>
        <w:adjustRightInd/>
        <w:spacing w:line="240" w:lineRule="auto"/>
        <w:jc w:val="center"/>
        <w:textAlignment w:val="auto"/>
        <w:rPr>
          <w:rFonts w:ascii="微軟正黑體" w:eastAsia="微軟正黑體" w:hAnsi="微軟正黑體"/>
          <w:color w:val="0066FF"/>
          <w:sz w:val="32"/>
          <w:szCs w:val="32"/>
        </w:rPr>
      </w:pPr>
      <w:proofErr w:type="spellStart"/>
      <w:r w:rsidRPr="0059777C">
        <w:rPr>
          <w:rFonts w:ascii="微軟正黑體" w:eastAsia="微軟正黑體" w:hAnsi="微軟正黑體"/>
          <w:color w:val="0066FF"/>
          <w:sz w:val="32"/>
          <w:szCs w:val="32"/>
        </w:rPr>
        <w:t>Web:Bit</w:t>
      </w:r>
      <w:proofErr w:type="spellEnd"/>
      <w:proofErr w:type="gramStart"/>
      <w:r w:rsidRPr="0059777C">
        <w:rPr>
          <w:rFonts w:ascii="微軟正黑體" w:eastAsia="微軟正黑體" w:hAnsi="微軟正黑體"/>
          <w:color w:val="0066FF"/>
          <w:sz w:val="32"/>
          <w:szCs w:val="32"/>
        </w:rPr>
        <w:t>小創客學</w:t>
      </w:r>
      <w:proofErr w:type="gramEnd"/>
      <w:r w:rsidRPr="0059777C">
        <w:rPr>
          <w:rFonts w:ascii="微軟正黑體" w:eastAsia="微軟正黑體" w:hAnsi="微軟正黑體"/>
          <w:color w:val="0066FF"/>
          <w:sz w:val="32"/>
          <w:szCs w:val="32"/>
        </w:rPr>
        <w:t>程式</w:t>
      </w:r>
    </w:p>
    <w:p w:rsidR="0059777C" w:rsidRPr="002842F8" w:rsidRDefault="002842F8" w:rsidP="0059777C">
      <w:pPr>
        <w:adjustRightInd/>
        <w:spacing w:line="240" w:lineRule="auto"/>
        <w:jc w:val="center"/>
        <w:textAlignment w:val="auto"/>
        <w:rPr>
          <w:rFonts w:ascii="微軟正黑體" w:eastAsia="微軟正黑體" w:hAnsi="微軟正黑體"/>
          <w:color w:val="0066FF"/>
          <w:sz w:val="32"/>
          <w:szCs w:val="32"/>
        </w:rPr>
      </w:pPr>
      <w:r>
        <w:rPr>
          <w:rFonts w:ascii="微軟正黑體" w:eastAsia="微軟正黑體" w:hAnsi="微軟正黑體" w:hint="eastAsia"/>
          <w:color w:val="0066FF"/>
          <w:sz w:val="32"/>
          <w:szCs w:val="32"/>
        </w:rPr>
        <w:t>［</w:t>
      </w:r>
      <w:r w:rsidR="0059777C" w:rsidRPr="002842F8">
        <w:rPr>
          <w:rFonts w:ascii="微軟正黑體" w:eastAsia="微軟正黑體" w:hAnsi="微軟正黑體" w:hint="eastAsia"/>
          <w:color w:val="0066FF"/>
          <w:sz w:val="32"/>
          <w:szCs w:val="32"/>
        </w:rPr>
        <w:t>課後練習</w:t>
      </w:r>
      <w:r>
        <w:rPr>
          <w:rFonts w:ascii="微軟正黑體" w:eastAsia="微軟正黑體" w:hAnsi="微軟正黑體" w:hint="eastAsia"/>
          <w:color w:val="0066FF"/>
          <w:sz w:val="32"/>
          <w:szCs w:val="32"/>
        </w:rPr>
        <w:t>］</w:t>
      </w:r>
    </w:p>
    <w:p w:rsidR="00C05178" w:rsidRPr="00664AC1" w:rsidRDefault="00C05178" w:rsidP="00C05178">
      <w:pPr>
        <w:adjustRightInd/>
        <w:spacing w:line="240" w:lineRule="auto"/>
        <w:textAlignment w:val="auto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第</w:t>
      </w:r>
      <w:r w:rsidR="00664AC1"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一</w:t>
      </w: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課</w:t>
      </w:r>
    </w:p>
    <w:p w:rsidR="00E32837" w:rsidRPr="00BD22EC" w:rsidRDefault="00E32837" w:rsidP="00E32837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1.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="00AF79D4">
        <w:rPr>
          <w:rFonts w:ascii="DFYuanStd-W3" w:eastAsia="DFYuanStd-W3" w:hAnsi="Swiss721BT-Light" w:cs="DFYuanStd-W3" w:hint="eastAsia"/>
          <w:sz w:val="22"/>
          <w:szCs w:val="22"/>
        </w:rPr>
        <w:t xml:space="preserve"> 3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）請查一下</w:t>
      </w:r>
      <w:proofErr w:type="spellStart"/>
      <w:r w:rsidRPr="00BD22EC">
        <w:rPr>
          <w:rFonts w:ascii="Swiss721BT-Light" w:eastAsiaTheme="minorEastAsia" w:hAnsi="Swiss721BT-Light" w:cs="Swiss721BT-Light"/>
          <w:sz w:val="22"/>
          <w:szCs w:val="22"/>
        </w:rPr>
        <w:t>Web:Bit</w:t>
      </w:r>
      <w:proofErr w:type="spellEnd"/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開發板的構造圖，下面哪一個感應器不是</w:t>
      </w:r>
      <w:proofErr w:type="spellStart"/>
      <w:r w:rsidRPr="00BD22EC">
        <w:rPr>
          <w:rFonts w:ascii="Swiss721BT-Light" w:eastAsiaTheme="minorEastAsia" w:hAnsi="Swiss721BT-Light" w:cs="Swiss721BT-Light"/>
          <w:sz w:val="22"/>
          <w:szCs w:val="22"/>
        </w:rPr>
        <w:t>Web:Bit</w:t>
      </w:r>
      <w:proofErr w:type="spellEnd"/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開發板上內建的感應器？</w:t>
      </w:r>
    </w:p>
    <w:p w:rsidR="00E32837" w:rsidRPr="00BD22EC" w:rsidRDefault="00E32837" w:rsidP="00E32837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光敏感應器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溫度感應器度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聲音感應器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❹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九軸感測器。</w:t>
      </w:r>
    </w:p>
    <w:p w:rsidR="00664AC1" w:rsidRPr="00BD22EC" w:rsidRDefault="00664AC1" w:rsidP="00E32837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664AC1" w:rsidRPr="00BD22EC" w:rsidRDefault="00E32837" w:rsidP="00E32837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2.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2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</w:t>
      </w:r>
      <w:proofErr w:type="spellStart"/>
      <w:r w:rsidRPr="00BD22EC">
        <w:rPr>
          <w:rFonts w:ascii="Swiss721BT-Light" w:eastAsiaTheme="minorEastAsia" w:hAnsi="Swiss721BT-Light" w:cs="Swiss721BT-Light"/>
          <w:sz w:val="22"/>
          <w:szCs w:val="22"/>
        </w:rPr>
        <w:t>Web:Bit</w:t>
      </w:r>
      <w:proofErr w:type="spellEnd"/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教育版編輯器有分「網頁版」及「安裝版」兩種，如果要操控實體的</w:t>
      </w:r>
      <w:proofErr w:type="spellStart"/>
      <w:r w:rsidRPr="00BD22EC">
        <w:rPr>
          <w:rFonts w:ascii="Swiss721BT-Light" w:eastAsiaTheme="minorEastAsia" w:hAnsi="Swiss721BT-Light" w:cs="Swiss721BT-Light"/>
          <w:sz w:val="22"/>
          <w:szCs w:val="22"/>
        </w:rPr>
        <w:t>Web:Bit</w:t>
      </w:r>
      <w:proofErr w:type="spellEnd"/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開發板時，建議採用哪一種版本的編輯器比較好？</w:t>
      </w:r>
    </w:p>
    <w:p w:rsidR="00E32837" w:rsidRPr="00BD22EC" w:rsidRDefault="00E32837" w:rsidP="00E32837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網頁版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安裝版。</w:t>
      </w:r>
    </w:p>
    <w:p w:rsidR="00664AC1" w:rsidRPr="00BD22EC" w:rsidRDefault="00664AC1" w:rsidP="00E32837">
      <w:pPr>
        <w:autoSpaceDE w:val="0"/>
        <w:autoSpaceDN w:val="0"/>
        <w:spacing w:line="240" w:lineRule="auto"/>
        <w:textAlignment w:val="auto"/>
        <w:rPr>
          <w:rFonts w:ascii="Swiss721BT-Light" w:eastAsiaTheme="minorEastAsia" w:hAnsi="Swiss721BT-Light" w:cs="Swiss721BT-Light"/>
          <w:sz w:val="22"/>
          <w:szCs w:val="22"/>
        </w:rPr>
      </w:pPr>
    </w:p>
    <w:p w:rsidR="00E32837" w:rsidRPr="00BD22EC" w:rsidRDefault="00E32837" w:rsidP="00E32837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3.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="00AF79D4">
        <w:rPr>
          <w:rFonts w:ascii="DFYuanStd-W3" w:eastAsia="DFYuanStd-W3" w:hAnsi="Swiss721BT-Light" w:cs="DFYuanStd-W3" w:hint="eastAsia"/>
          <w:sz w:val="22"/>
          <w:szCs w:val="22"/>
        </w:rPr>
        <w:t xml:space="preserve"> 2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</w:t>
      </w:r>
      <w:proofErr w:type="spellStart"/>
      <w:r w:rsidRPr="00BD22EC">
        <w:rPr>
          <w:rFonts w:ascii="Swiss721BT-Light" w:eastAsiaTheme="minorEastAsia" w:hAnsi="Swiss721BT-Light" w:cs="Swiss721BT-Light"/>
          <w:sz w:val="22"/>
          <w:szCs w:val="22"/>
        </w:rPr>
        <w:t>Web:Bit</w:t>
      </w:r>
      <w:proofErr w:type="spellEnd"/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教育版編輯器是視覺化積木程式語言，透過積木堆疊的方式來寫程式，請問在哪一個區域編寫程式？</w:t>
      </w:r>
    </w:p>
    <w:p w:rsidR="00B81CEA" w:rsidRPr="00BD22EC" w:rsidRDefault="00E32837" w:rsidP="00CE0776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積木清單區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積木編輯區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開發板模擬器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❹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小怪獸互動舞台。</w:t>
      </w:r>
    </w:p>
    <w:p w:rsidR="00981359" w:rsidRDefault="00981359" w:rsidP="00E32837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5"/>
          <w:szCs w:val="25"/>
        </w:rPr>
      </w:pPr>
    </w:p>
    <w:p w:rsidR="00981359" w:rsidRDefault="00981359" w:rsidP="00E32837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5"/>
          <w:szCs w:val="25"/>
        </w:rPr>
      </w:pPr>
    </w:p>
    <w:p w:rsidR="00981359" w:rsidRPr="00664AC1" w:rsidRDefault="00981359" w:rsidP="00981359">
      <w:pPr>
        <w:adjustRightInd/>
        <w:spacing w:line="240" w:lineRule="auto"/>
        <w:textAlignment w:val="auto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第</w:t>
      </w: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二</w:t>
      </w: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課</w:t>
      </w:r>
    </w:p>
    <w:p w:rsidR="00981359" w:rsidRPr="00BD22EC" w:rsidRDefault="00981359" w:rsidP="00981359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1.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="00AF79D4">
        <w:rPr>
          <w:rFonts w:ascii="DFYuanStd-W3" w:eastAsia="DFYuanStd-W3" w:hAnsi="Swiss721BT-Light" w:cs="DFYuanStd-W3" w:hint="eastAsia"/>
          <w:sz w:val="22"/>
          <w:szCs w:val="22"/>
        </w:rPr>
        <w:t xml:space="preserve"> 1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遊戲中常要記錄「得分」、還剩多少「時間」、「生命值」還有多少？這些數都是會變動的，我們稱它為</w:t>
      </w:r>
    </w:p>
    <w:p w:rsidR="00981359" w:rsidRPr="00BD22EC" w:rsidRDefault="00981359" w:rsidP="00981359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變數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常數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隨機數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❹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函數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。</w:t>
      </w:r>
    </w:p>
    <w:p w:rsidR="00981359" w:rsidRPr="00BD22EC" w:rsidRDefault="00981359" w:rsidP="00981359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981359" w:rsidRPr="00BD22EC" w:rsidRDefault="00981359" w:rsidP="00981359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2.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="00AF79D4">
        <w:rPr>
          <w:rFonts w:ascii="DFYuanStd-W3" w:eastAsia="DFYuanStd-W3" w:hAnsi="Swiss721BT-Light" w:cs="DFYuanStd-W3" w:hint="eastAsia"/>
          <w:sz w:val="22"/>
          <w:szCs w:val="22"/>
        </w:rPr>
        <w:t xml:space="preserve"> 1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）程式會由上而下，依序一列一列執行下來，這是程式的哪一種基本結構？</w:t>
      </w:r>
    </w:p>
    <w:p w:rsidR="00981359" w:rsidRPr="00BD22EC" w:rsidRDefault="00981359" w:rsidP="00981359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循序結構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重複結構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選擇結構。</w:t>
      </w:r>
    </w:p>
    <w:p w:rsidR="00981359" w:rsidRPr="00BD22EC" w:rsidRDefault="00981359" w:rsidP="00981359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981359" w:rsidRPr="00BD22EC" w:rsidRDefault="00981359" w:rsidP="00981359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3.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3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）程式流程進入判斷後，會判斷測試條件是否成立，然後依據判斷的結果選擇程式的流向。這是程式的哪一種基本結構？</w:t>
      </w:r>
    </w:p>
    <w:p w:rsidR="00B62120" w:rsidRDefault="00981359" w:rsidP="00981359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循序結構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重複結構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選擇結構。</w:t>
      </w:r>
    </w:p>
    <w:p w:rsidR="00A32B69" w:rsidRDefault="00A32B69" w:rsidP="00981359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5"/>
          <w:szCs w:val="25"/>
        </w:rPr>
      </w:pPr>
    </w:p>
    <w:p w:rsidR="00B62120" w:rsidRPr="00664AC1" w:rsidRDefault="00B62120" w:rsidP="00B62120">
      <w:pPr>
        <w:adjustRightInd/>
        <w:spacing w:line="240" w:lineRule="auto"/>
        <w:textAlignment w:val="auto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lastRenderedPageBreak/>
        <w:t>第</w:t>
      </w: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三</w:t>
      </w: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課</w:t>
      </w: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1.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1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）哪一個是</w:t>
      </w:r>
      <w:proofErr w:type="spellStart"/>
      <w:r w:rsidRPr="00BD22EC">
        <w:rPr>
          <w:rFonts w:ascii="Swiss721BT-Light" w:eastAsiaTheme="minorEastAsia" w:hAnsi="Swiss721BT-Light" w:cs="Swiss721BT-Light"/>
          <w:sz w:val="22"/>
          <w:szCs w:val="22"/>
        </w:rPr>
        <w:t>Web:Bit</w:t>
      </w:r>
      <w:proofErr w:type="spellEnd"/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開發板的輸入裝置？</w:t>
      </w: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按鍵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蜂鳴器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ESP32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晶片。</w:t>
      </w: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2.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2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）哪一個是</w:t>
      </w:r>
      <w:proofErr w:type="spellStart"/>
      <w:r w:rsidRPr="00BD22EC">
        <w:rPr>
          <w:rFonts w:ascii="Swiss721BT-Light" w:eastAsiaTheme="minorEastAsia" w:hAnsi="Swiss721BT-Light" w:cs="Swiss721BT-Light"/>
          <w:sz w:val="22"/>
          <w:szCs w:val="22"/>
        </w:rPr>
        <w:t>Web:Bit</w:t>
      </w:r>
      <w:proofErr w:type="spellEnd"/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開發板的輸出裝置？</w:t>
      </w: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按鍵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蜂鳴器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ESP32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晶片。</w:t>
      </w: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3.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1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）在小夜燈及路燈控制系統，常會看到哪一種感應器的存在？</w:t>
      </w:r>
    </w:p>
    <w:p w:rsidR="00B62120" w:rsidRPr="00BD22EC" w:rsidRDefault="00B62120" w:rsidP="00B62120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光敏感應器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溫度感應器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九軸感測器。</w:t>
      </w:r>
    </w:p>
    <w:p w:rsidR="00B62120" w:rsidRDefault="00B62120" w:rsidP="00B62120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5"/>
          <w:szCs w:val="25"/>
        </w:rPr>
      </w:pPr>
    </w:p>
    <w:p w:rsidR="00B62120" w:rsidRDefault="00B62120" w:rsidP="00B62120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5"/>
          <w:szCs w:val="25"/>
        </w:rPr>
      </w:pPr>
    </w:p>
    <w:p w:rsidR="00B62120" w:rsidRPr="00664AC1" w:rsidRDefault="00B62120" w:rsidP="00B62120">
      <w:pPr>
        <w:adjustRightInd/>
        <w:spacing w:line="240" w:lineRule="auto"/>
        <w:textAlignment w:val="auto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第</w:t>
      </w: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四</w:t>
      </w: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課</w:t>
      </w: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1.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4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）下面哪一種是運算思維中常用的方法？</w:t>
      </w:r>
    </w:p>
    <w:p w:rsidR="00B62120" w:rsidRPr="00BD22EC" w:rsidRDefault="00B62120" w:rsidP="00160CA7">
      <w:pPr>
        <w:autoSpaceDE w:val="0"/>
        <w:autoSpaceDN w:val="0"/>
        <w:spacing w:line="500" w:lineRule="exact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拆解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找出規律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歸納與抽象化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❹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以上皆是。</w:t>
      </w: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2.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="00AF79D4">
        <w:rPr>
          <w:rFonts w:ascii="DFYuanStd-W3" w:eastAsia="DFYuanStd-W3" w:hAnsi="Swiss721BT-Light" w:cs="DFYuanStd-W3" w:hint="eastAsia"/>
          <w:sz w:val="22"/>
          <w:szCs w:val="22"/>
        </w:rPr>
        <w:t xml:space="preserve"> 2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）巢狀</w:t>
      </w:r>
      <w:proofErr w:type="gramStart"/>
      <w:r w:rsidRPr="00BD22EC">
        <w:rPr>
          <w:rFonts w:ascii="DFYuanStd-W3" w:eastAsia="DFYuanStd-W3" w:hAnsi="Swiss721BT-Light" w:cs="DFYuanStd-W3" w:hint="eastAsia"/>
          <w:sz w:val="22"/>
          <w:szCs w:val="22"/>
        </w:rPr>
        <w:t>迴</w:t>
      </w:r>
      <w:proofErr w:type="gramEnd"/>
      <w:r w:rsidRPr="00BD22EC">
        <w:rPr>
          <w:rFonts w:ascii="DFYuanStd-W3" w:eastAsia="DFYuanStd-W3" w:hAnsi="Swiss721BT-Light" w:cs="DFYuanStd-W3" w:hint="eastAsia"/>
          <w:sz w:val="22"/>
          <w:szCs w:val="22"/>
        </w:rPr>
        <w:t>圈中可以把哪</w:t>
      </w:r>
      <w:proofErr w:type="gramStart"/>
      <w:r w:rsidRPr="00BD22EC">
        <w:rPr>
          <w:rFonts w:ascii="DFYuanStd-W3" w:eastAsia="DFYuanStd-W3" w:hAnsi="Swiss721BT-Light" w:cs="DFYuanStd-W3" w:hint="eastAsia"/>
          <w:sz w:val="22"/>
          <w:szCs w:val="22"/>
        </w:rPr>
        <w:t>個迴</w:t>
      </w:r>
      <w:proofErr w:type="gramEnd"/>
      <w:r w:rsidRPr="00BD22EC">
        <w:rPr>
          <w:rFonts w:ascii="DFYuanStd-W3" w:eastAsia="DFYuanStd-W3" w:hAnsi="Swiss721BT-Light" w:cs="DFYuanStd-W3" w:hint="eastAsia"/>
          <w:sz w:val="22"/>
          <w:szCs w:val="22"/>
        </w:rPr>
        <w:t>圈</w:t>
      </w:r>
      <w:proofErr w:type="gramStart"/>
      <w:r w:rsidRPr="00BD22EC">
        <w:rPr>
          <w:rFonts w:ascii="DFYuanStd-W3" w:eastAsia="DFYuanStd-W3" w:hAnsi="Swiss721BT-Light" w:cs="DFYuanStd-W3" w:hint="eastAsia"/>
          <w:sz w:val="22"/>
          <w:szCs w:val="22"/>
        </w:rPr>
        <w:t>看做</w:t>
      </w:r>
      <w:proofErr w:type="gramEnd"/>
      <w:r w:rsidRPr="00BD22EC">
        <w:rPr>
          <w:rFonts w:ascii="DFYuanStd-W3" w:eastAsia="DFYuanStd-W3" w:hAnsi="Swiss721BT-Light" w:cs="DFYuanStd-W3" w:hint="eastAsia"/>
          <w:sz w:val="22"/>
          <w:szCs w:val="22"/>
        </w:rPr>
        <w:t>是時鐘的分針？</w:t>
      </w:r>
    </w:p>
    <w:p w:rsidR="00B62120" w:rsidRPr="00BD22EC" w:rsidRDefault="00B62120" w:rsidP="00160CA7">
      <w:pPr>
        <w:autoSpaceDE w:val="0"/>
        <w:autoSpaceDN w:val="0"/>
        <w:spacing w:line="500" w:lineRule="exact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內迴圈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外迴圈。</w:t>
      </w: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B62120" w:rsidRPr="00BD22EC" w:rsidRDefault="00B62120" w:rsidP="00B62120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3.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2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）哪一個邏輯運算子是指定的二個條件都成立才算成立？</w:t>
      </w:r>
    </w:p>
    <w:p w:rsidR="00B62120" w:rsidRPr="00BD22EC" w:rsidRDefault="00B62120" w:rsidP="00160CA7">
      <w:pPr>
        <w:adjustRightInd/>
        <w:spacing w:line="500" w:lineRule="exact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或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且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非。</w:t>
      </w:r>
    </w:p>
    <w:p w:rsidR="00A35311" w:rsidRDefault="00A35311" w:rsidP="00B62120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5"/>
          <w:szCs w:val="25"/>
        </w:rPr>
      </w:pPr>
    </w:p>
    <w:p w:rsidR="00A35311" w:rsidRDefault="00A35311" w:rsidP="00A35311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5"/>
          <w:szCs w:val="25"/>
        </w:rPr>
      </w:pPr>
    </w:p>
    <w:p w:rsidR="00A35311" w:rsidRPr="00664AC1" w:rsidRDefault="00A35311" w:rsidP="00A35311">
      <w:pPr>
        <w:adjustRightInd/>
        <w:spacing w:line="240" w:lineRule="auto"/>
        <w:textAlignment w:val="auto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第</w:t>
      </w: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五</w:t>
      </w: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課</w:t>
      </w:r>
    </w:p>
    <w:p w:rsidR="00A35311" w:rsidRPr="00BD22EC" w:rsidRDefault="00A35311" w:rsidP="00A35311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1.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="00AF79D4">
        <w:rPr>
          <w:rFonts w:ascii="DFYuanStd-W3" w:eastAsia="DFYuanStd-W3" w:hAnsi="Swiss721BT-Light" w:cs="DFYuanStd-W3" w:hint="eastAsia"/>
          <w:sz w:val="22"/>
          <w:szCs w:val="22"/>
        </w:rPr>
        <w:t xml:space="preserve"> 3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）哪一個不是怪獸控制的積木？</w:t>
      </w:r>
    </w:p>
    <w:p w:rsidR="00A35311" w:rsidRPr="00BD22EC" w:rsidRDefault="00A35311" w:rsidP="00160CA7">
      <w:pPr>
        <w:autoSpaceDE w:val="0"/>
        <w:autoSpaceDN w:val="0"/>
        <w:spacing w:line="480" w:lineRule="exact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控制怪獸的左右移動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控制怪獸的情緒表情</w:t>
      </w:r>
    </w:p>
    <w:p w:rsidR="00A35311" w:rsidRPr="00BD22EC" w:rsidRDefault="00A35311" w:rsidP="00160CA7">
      <w:pPr>
        <w:autoSpaceDE w:val="0"/>
        <w:autoSpaceDN w:val="0"/>
        <w:spacing w:line="480" w:lineRule="exact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="00160CA7">
        <w:rPr>
          <w:rFonts w:asciiTheme="minorEastAsia" w:eastAsiaTheme="minorEastAsia" w:hAnsiTheme="minorEastAsia" w:cs="FutoGoB101Pr5-Bold" w:hint="eastAsia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控制怪獸的下筆畫圖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❹</w:t>
      </w:r>
      <w:r w:rsidR="00160CA7">
        <w:rPr>
          <w:rFonts w:asciiTheme="minorEastAsia" w:eastAsiaTheme="minorEastAsia" w:hAnsiTheme="minorEastAsia" w:cs="FutoGoB101Pr5-Bold" w:hint="eastAsia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控制怪獸說出什麼文字。</w:t>
      </w:r>
    </w:p>
    <w:p w:rsidR="00066F28" w:rsidRPr="00BD22EC" w:rsidRDefault="00066F28" w:rsidP="00A35311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A35311" w:rsidRPr="00BD22EC" w:rsidRDefault="00A35311" w:rsidP="00A35311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2.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="00AF79D4">
        <w:rPr>
          <w:rFonts w:ascii="DFYuanStd-W3" w:eastAsia="DFYuanStd-W3" w:hAnsi="Swiss721BT-Light" w:cs="DFYuanStd-W3" w:hint="eastAsia"/>
          <w:sz w:val="22"/>
          <w:szCs w:val="22"/>
        </w:rPr>
        <w:t xml:space="preserve"> 1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）如果發現朗讀文字無法發出正確的語言聲音，請問要如何處理？</w:t>
      </w:r>
    </w:p>
    <w:p w:rsidR="00A35311" w:rsidRPr="00BD22EC" w:rsidRDefault="00A35311" w:rsidP="00160CA7">
      <w:pPr>
        <w:autoSpaceDE w:val="0"/>
        <w:autoSpaceDN w:val="0"/>
        <w:spacing w:line="400" w:lineRule="exact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請利用</w:t>
      </w:r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Chrome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瀏覽器開啟「網頁版」</w:t>
      </w:r>
      <w:r w:rsidR="00160CA7">
        <w:rPr>
          <w:rFonts w:ascii="DFYuanStd-W3" w:eastAsia="DFYuanStd-W3" w:hAnsi="Swiss721BT-Light" w:cs="DFYuanStd-W3" w:hint="eastAsia"/>
          <w:sz w:val="22"/>
          <w:szCs w:val="22"/>
        </w:rPr>
        <w:t xml:space="preserve"> 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重新安裝「安裝版」軟體</w:t>
      </w:r>
    </w:p>
    <w:p w:rsidR="00A35311" w:rsidRPr="00BD22EC" w:rsidRDefault="00A35311" w:rsidP="00160CA7">
      <w:pPr>
        <w:adjustRightInd/>
        <w:spacing w:line="400" w:lineRule="exact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="00160CA7">
        <w:rPr>
          <w:rFonts w:asciiTheme="minorEastAsia" w:eastAsiaTheme="minorEastAsia" w:hAnsiTheme="minorEastAsia" w:cs="FutoGoB101Pr5-Bold" w:hint="eastAsia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重新開機。</w:t>
      </w:r>
    </w:p>
    <w:p w:rsidR="00066F28" w:rsidRDefault="00066F28" w:rsidP="00A35311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5"/>
          <w:szCs w:val="25"/>
        </w:rPr>
      </w:pPr>
    </w:p>
    <w:p w:rsidR="00066F28" w:rsidRPr="00664AC1" w:rsidRDefault="00066F28" w:rsidP="00066F28">
      <w:pPr>
        <w:adjustRightInd/>
        <w:spacing w:line="240" w:lineRule="auto"/>
        <w:textAlignment w:val="auto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第</w:t>
      </w: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六</w:t>
      </w: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課</w:t>
      </w:r>
    </w:p>
    <w:p w:rsidR="00066F28" w:rsidRPr="00BD22EC" w:rsidRDefault="00066F28" w:rsidP="00066F28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1.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1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）「朗讀文字」的聲音可以從哪裡播放出聲音來？</w:t>
      </w:r>
    </w:p>
    <w:p w:rsidR="00066F28" w:rsidRPr="00BD22EC" w:rsidRDefault="00066F28" w:rsidP="00066F28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電腦喇叭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開發板的蜂鳴器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以上皆可。</w:t>
      </w:r>
    </w:p>
    <w:p w:rsidR="00066F28" w:rsidRPr="00BD22EC" w:rsidRDefault="00066F28" w:rsidP="00066F28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066F28" w:rsidRPr="00BD22EC" w:rsidRDefault="00066F28" w:rsidP="00066F28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2.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1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）寫程式花最多的時間就是在除臭蟲</w:t>
      </w:r>
      <w:r w:rsidRPr="00BD22EC">
        <w:rPr>
          <w:rFonts w:ascii="Swiss721BT-Light" w:eastAsiaTheme="minorEastAsia" w:hAnsi="Swiss721BT-Light" w:cs="Swiss721BT-Light"/>
          <w:sz w:val="22"/>
          <w:szCs w:val="22"/>
        </w:rPr>
        <w:t>(Bug)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，</w:t>
      </w:r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Bug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指的是</w:t>
      </w:r>
    </w:p>
    <w:p w:rsidR="00066F28" w:rsidRPr="00BD22EC" w:rsidRDefault="00066F28" w:rsidP="00066F28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程式錯誤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電腦當機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小昆蟲。</w:t>
      </w:r>
    </w:p>
    <w:p w:rsidR="00BC64E5" w:rsidRDefault="00BC64E5" w:rsidP="00066F28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5"/>
          <w:szCs w:val="25"/>
        </w:rPr>
      </w:pPr>
    </w:p>
    <w:p w:rsidR="00BC64E5" w:rsidRDefault="00BC64E5" w:rsidP="00066F28">
      <w:pPr>
        <w:adjustRightInd/>
        <w:spacing w:line="240" w:lineRule="auto"/>
        <w:textAlignment w:val="auto"/>
        <w:rPr>
          <w:rFonts w:ascii="DFYuanStd-W3" w:eastAsia="DFYuanStd-W3" w:hAnsi="Swiss721BT-Light" w:cs="DFYuanStd-W3"/>
          <w:sz w:val="25"/>
          <w:szCs w:val="25"/>
        </w:rPr>
      </w:pPr>
    </w:p>
    <w:p w:rsidR="00BC64E5" w:rsidRPr="00664AC1" w:rsidRDefault="00BC64E5" w:rsidP="00BC64E5">
      <w:pPr>
        <w:adjustRightInd/>
        <w:spacing w:line="240" w:lineRule="auto"/>
        <w:textAlignment w:val="auto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第</w:t>
      </w: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七</w:t>
      </w: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課</w:t>
      </w:r>
    </w:p>
    <w:p w:rsidR="00BC64E5" w:rsidRPr="00BD22EC" w:rsidRDefault="00BC64E5" w:rsidP="00BC64E5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1.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4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）我們可以利用哪種方法控制怪獸往前跑？</w:t>
      </w:r>
    </w:p>
    <w:p w:rsidR="00BC64E5" w:rsidRPr="00BD22EC" w:rsidRDefault="00BC64E5" w:rsidP="00BC64E5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開發板的按鍵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開發板的九軸感測器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 xml:space="preserve">電腦鍵盤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❹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以上皆可。</w:t>
      </w:r>
    </w:p>
    <w:p w:rsidR="00AA1EB1" w:rsidRPr="00BD22EC" w:rsidRDefault="00AA1EB1" w:rsidP="00BC64E5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BC64E5" w:rsidRPr="00BD22EC" w:rsidRDefault="00BC64E5" w:rsidP="00BC64E5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2.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="00AF79D4">
        <w:rPr>
          <w:rFonts w:ascii="DFYuanStd-W3" w:eastAsia="DFYuanStd-W3" w:hAnsi="Swiss721BT-Light" w:cs="DFYuanStd-W3" w:hint="eastAsia"/>
          <w:sz w:val="22"/>
          <w:szCs w:val="22"/>
        </w:rPr>
        <w:t xml:space="preserve"> 1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）我們要如何更換舞台背景圖片？</w:t>
      </w:r>
    </w:p>
    <w:p w:rsidR="00BC64E5" w:rsidRPr="00BD22EC" w:rsidRDefault="00BC64E5" w:rsidP="00AA1EB1">
      <w:pPr>
        <w:autoSpaceDE w:val="0"/>
        <w:autoSpaceDN w:val="0"/>
        <w:spacing w:line="500" w:lineRule="exact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把背景圖片先上傳到網路空間上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把背景圖片存放在自己的電腦上</w:t>
      </w:r>
      <w:r w:rsidR="00AA1EB1" w:rsidRPr="00BD22EC">
        <w:rPr>
          <w:rFonts w:ascii="DFYuanStd-W3" w:eastAsia="DFYuanStd-W3" w:hAnsi="Swiss721BT-Light" w:cs="DFYuanStd-W3" w:hint="eastAsia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以上皆可。</w:t>
      </w:r>
    </w:p>
    <w:p w:rsidR="00AA1EB1" w:rsidRPr="00BD22EC" w:rsidRDefault="00AA1EB1" w:rsidP="00BC64E5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BC64E5" w:rsidRPr="00BD22EC" w:rsidRDefault="00BC64E5" w:rsidP="00BC64E5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Swiss721BT-Light" w:eastAsiaTheme="minorEastAsia" w:hAnsi="Swiss721BT-Light" w:cs="Swiss721BT-Light"/>
          <w:sz w:val="22"/>
          <w:szCs w:val="22"/>
        </w:rPr>
        <w:t>3.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1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）設計遊戲時，如何讓分數或遊戲倒數時間顯示在舞台上？</w:t>
      </w:r>
    </w:p>
    <w:p w:rsidR="00BC64E5" w:rsidRDefault="00BC64E5" w:rsidP="00AA1EB1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請怪獸說出來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像</w:t>
      </w:r>
      <w:r w:rsidRPr="00BD22EC">
        <w:rPr>
          <w:rFonts w:ascii="Swiss721BT-Light" w:eastAsiaTheme="minorEastAsia" w:hAnsi="Swiss721BT-Light" w:cs="Swiss721BT-Light"/>
          <w:sz w:val="22"/>
          <w:szCs w:val="22"/>
        </w:rPr>
        <w:t xml:space="preserve">scratch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一樣，直接在舞台上顯示變數值</w:t>
      </w:r>
      <w:r w:rsidRPr="00BD22EC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D22EC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D22EC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D22EC">
        <w:rPr>
          <w:rFonts w:ascii="DFYuanStd-W3" w:eastAsia="DFYuanStd-W3" w:hAnsi="Swiss721BT-Light" w:cs="DFYuanStd-W3" w:hint="eastAsia"/>
          <w:sz w:val="22"/>
          <w:szCs w:val="22"/>
        </w:rPr>
        <w:t>以上皆可。</w:t>
      </w:r>
    </w:p>
    <w:p w:rsidR="007B1EAF" w:rsidRDefault="007B1EAF" w:rsidP="00AA1EB1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7B1EAF" w:rsidRDefault="007B1EAF" w:rsidP="00AA1EB1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7B1EAF" w:rsidRPr="00664AC1" w:rsidRDefault="007B1EAF" w:rsidP="007B1EAF">
      <w:pPr>
        <w:adjustRightInd/>
        <w:spacing w:line="240" w:lineRule="auto"/>
        <w:textAlignment w:val="auto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第</w:t>
      </w:r>
      <w:r w:rsidR="0000433A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八</w:t>
      </w:r>
      <w:r w:rsidRPr="002842F8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</w:rPr>
        <w:t>課</w:t>
      </w:r>
    </w:p>
    <w:p w:rsidR="00BB24F4" w:rsidRPr="00BB24F4" w:rsidRDefault="00BB24F4" w:rsidP="00BB24F4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B24F4">
        <w:rPr>
          <w:rFonts w:ascii="Swiss721BT-Light" w:eastAsiaTheme="minorEastAsia" w:hAnsi="Swiss721BT-Light" w:cs="Swiss721BT-Light"/>
          <w:sz w:val="22"/>
          <w:szCs w:val="22"/>
        </w:rPr>
        <w:t>1.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B24F4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4 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）我們能從氣象資訊中取得哪一類資料？</w:t>
      </w:r>
    </w:p>
    <w:p w:rsidR="00BB24F4" w:rsidRPr="00BB24F4" w:rsidRDefault="00BB24F4" w:rsidP="00BB24F4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B24F4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B24F4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空氣品質</w:t>
      </w:r>
      <w:r w:rsidRPr="00BB24F4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B24F4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B24F4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水庫水情</w:t>
      </w:r>
      <w:r w:rsidRPr="00BB24F4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B24F4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B24F4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雷達回波圖</w:t>
      </w:r>
      <w:r w:rsidRPr="00BB24F4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B24F4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❹</w:t>
      </w:r>
      <w:r w:rsidRPr="00BB24F4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以上皆可。</w:t>
      </w:r>
    </w:p>
    <w:p w:rsidR="00BB24F4" w:rsidRPr="00BB24F4" w:rsidRDefault="00BB24F4" w:rsidP="00BB24F4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</w:p>
    <w:p w:rsidR="00BB24F4" w:rsidRPr="00BB24F4" w:rsidRDefault="00BB24F4" w:rsidP="00BB24F4">
      <w:pPr>
        <w:autoSpaceDE w:val="0"/>
        <w:autoSpaceDN w:val="0"/>
        <w:spacing w:line="240" w:lineRule="auto"/>
        <w:textAlignment w:val="auto"/>
        <w:rPr>
          <w:rFonts w:ascii="DFYuanStd-W3" w:eastAsia="DFYuanStd-W3" w:hAnsi="Swiss721BT-Light" w:cs="DFYuanStd-W3"/>
          <w:sz w:val="22"/>
          <w:szCs w:val="22"/>
        </w:rPr>
      </w:pPr>
      <w:r w:rsidRPr="00BB24F4">
        <w:rPr>
          <w:rFonts w:ascii="Swiss721BT-Light" w:eastAsiaTheme="minorEastAsia" w:hAnsi="Swiss721BT-Light" w:cs="Swiss721BT-Light"/>
          <w:sz w:val="22"/>
          <w:szCs w:val="22"/>
        </w:rPr>
        <w:t>2.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（</w:t>
      </w:r>
      <w:r w:rsidRPr="00BB24F4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="00AF79D4">
        <w:rPr>
          <w:rFonts w:ascii="DFYuanStd-W3" w:eastAsia="DFYuanStd-W3" w:hAnsi="Swiss721BT-Light" w:cs="DFYuanStd-W3"/>
          <w:sz w:val="22"/>
          <w:szCs w:val="22"/>
        </w:rPr>
        <w:t xml:space="preserve">4 </w:t>
      </w:r>
      <w:bookmarkStart w:id="0" w:name="_GoBack"/>
      <w:bookmarkEnd w:id="0"/>
      <w:r w:rsidRPr="00BB24F4">
        <w:rPr>
          <w:rFonts w:ascii="DFYuanStd-W3" w:eastAsia="DFYuanStd-W3" w:hAnsi="Swiss721BT-Light" w:cs="DFYuanStd-W3" w:hint="eastAsia"/>
          <w:sz w:val="22"/>
          <w:szCs w:val="22"/>
        </w:rPr>
        <w:t>）</w:t>
      </w:r>
      <w:proofErr w:type="spellStart"/>
      <w:r w:rsidRPr="00BB24F4">
        <w:rPr>
          <w:rFonts w:ascii="Swiss721BT-Light" w:eastAsiaTheme="minorEastAsia" w:hAnsi="Swiss721BT-Light" w:cs="Swiss721BT-Light"/>
          <w:sz w:val="22"/>
          <w:szCs w:val="22"/>
        </w:rPr>
        <w:t>Web:Bit</w:t>
      </w:r>
      <w:proofErr w:type="spellEnd"/>
      <w:r w:rsidRPr="00BB24F4">
        <w:rPr>
          <w:rFonts w:ascii="Swiss721BT-Light" w:eastAsiaTheme="minorEastAsia" w:hAnsi="Swiss721BT-Light" w:cs="Swiss721BT-Light"/>
          <w:sz w:val="22"/>
          <w:szCs w:val="22"/>
        </w:rPr>
        <w:t xml:space="preserve"> 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的網路廣播，可以做到哪些操控情境？</w:t>
      </w:r>
    </w:p>
    <w:p w:rsidR="007B1EAF" w:rsidRPr="00BB24F4" w:rsidRDefault="00BB24F4" w:rsidP="00BB24F4">
      <w:pPr>
        <w:autoSpaceDE w:val="0"/>
        <w:autoSpaceDN w:val="0"/>
        <w:spacing w:line="240" w:lineRule="auto"/>
        <w:textAlignment w:val="auto"/>
        <w:rPr>
          <w:b/>
          <w:bCs/>
          <w:sz w:val="22"/>
          <w:szCs w:val="22"/>
        </w:rPr>
      </w:pPr>
      <w:r w:rsidRPr="00BB24F4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❶</w:t>
      </w:r>
      <w:r w:rsidRPr="00BB24F4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一對多</w:t>
      </w:r>
      <w:r w:rsidRPr="00BB24F4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B24F4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❷</w:t>
      </w:r>
      <w:r w:rsidRPr="00BB24F4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多對一</w:t>
      </w:r>
      <w:r w:rsidRPr="00BB24F4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B24F4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❸</w:t>
      </w:r>
      <w:r w:rsidRPr="00BB24F4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虛實互動</w:t>
      </w:r>
      <w:r w:rsidRPr="00BB24F4">
        <w:rPr>
          <w:rFonts w:ascii="DFYuanStd-W3" w:eastAsia="DFYuanStd-W3" w:hAnsi="Swiss721BT-Light" w:cs="DFYuanStd-W3"/>
          <w:sz w:val="22"/>
          <w:szCs w:val="22"/>
        </w:rPr>
        <w:t xml:space="preserve"> </w:t>
      </w:r>
      <w:r w:rsidRPr="00BB24F4">
        <w:rPr>
          <w:rFonts w:ascii="FutoGoB101Pr5-Bold" w:eastAsia="FutoGoB101Pr5-Bold" w:hAnsi="Swiss721BT-Light" w:cs="FutoGoB101Pr5-Bold" w:hint="eastAsia"/>
          <w:b/>
          <w:bCs/>
          <w:sz w:val="22"/>
          <w:szCs w:val="22"/>
        </w:rPr>
        <w:t>❹</w:t>
      </w:r>
      <w:r w:rsidRPr="00BB24F4">
        <w:rPr>
          <w:rFonts w:ascii="FutoGoB101Pr5-Bold" w:eastAsia="FutoGoB101Pr5-Bold" w:hAnsi="Swiss721BT-Light" w:cs="FutoGoB101Pr5-Bold"/>
          <w:b/>
          <w:bCs/>
          <w:sz w:val="22"/>
          <w:szCs w:val="22"/>
        </w:rPr>
        <w:t xml:space="preserve"> </w:t>
      </w:r>
      <w:r w:rsidRPr="00BB24F4">
        <w:rPr>
          <w:rFonts w:ascii="DFYuanStd-W3" w:eastAsia="DFYuanStd-W3" w:hAnsi="Swiss721BT-Light" w:cs="DFYuanStd-W3" w:hint="eastAsia"/>
          <w:sz w:val="22"/>
          <w:szCs w:val="22"/>
        </w:rPr>
        <w:t>以上皆可。</w:t>
      </w:r>
    </w:p>
    <w:sectPr w:rsidR="007B1EAF" w:rsidRPr="00BB24F4" w:rsidSect="005A2917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wiss721B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YuanStd-W3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utoGoB101Pr5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691E"/>
    <w:multiLevelType w:val="hybridMultilevel"/>
    <w:tmpl w:val="C4DCA3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BB1033"/>
    <w:multiLevelType w:val="hybridMultilevel"/>
    <w:tmpl w:val="C6CE4D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C881C16"/>
    <w:multiLevelType w:val="hybridMultilevel"/>
    <w:tmpl w:val="766203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78"/>
    <w:rsid w:val="0000433A"/>
    <w:rsid w:val="000347EA"/>
    <w:rsid w:val="00066F28"/>
    <w:rsid w:val="000B3CC1"/>
    <w:rsid w:val="00160CA7"/>
    <w:rsid w:val="001D3DC2"/>
    <w:rsid w:val="00276D8A"/>
    <w:rsid w:val="002842F8"/>
    <w:rsid w:val="002A6061"/>
    <w:rsid w:val="003D763E"/>
    <w:rsid w:val="004C315C"/>
    <w:rsid w:val="00580E8D"/>
    <w:rsid w:val="0059777C"/>
    <w:rsid w:val="005A2917"/>
    <w:rsid w:val="00602239"/>
    <w:rsid w:val="00664AC1"/>
    <w:rsid w:val="00666E71"/>
    <w:rsid w:val="006F7627"/>
    <w:rsid w:val="007B1EAF"/>
    <w:rsid w:val="00871811"/>
    <w:rsid w:val="00981359"/>
    <w:rsid w:val="00985C46"/>
    <w:rsid w:val="00A32B69"/>
    <w:rsid w:val="00A35311"/>
    <w:rsid w:val="00AA1EB1"/>
    <w:rsid w:val="00AF79D4"/>
    <w:rsid w:val="00B31180"/>
    <w:rsid w:val="00B62120"/>
    <w:rsid w:val="00B81CEA"/>
    <w:rsid w:val="00BB24F4"/>
    <w:rsid w:val="00BC64E5"/>
    <w:rsid w:val="00BD22EC"/>
    <w:rsid w:val="00C05178"/>
    <w:rsid w:val="00C37AD6"/>
    <w:rsid w:val="00C929BD"/>
    <w:rsid w:val="00CE0776"/>
    <w:rsid w:val="00DD5B28"/>
    <w:rsid w:val="00E32837"/>
    <w:rsid w:val="00E475BE"/>
    <w:rsid w:val="00F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77DC"/>
  <w15:chartTrackingRefBased/>
  <w15:docId w15:val="{1650BBA1-7516-45AD-8AA9-04570F18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78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178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E32837"/>
    <w:rPr>
      <w:strike w:val="0"/>
      <w:dstrike w:val="0"/>
      <w:color w:val="0000FF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novia_chiang 江佳慧</dc:creator>
  <cp:keywords/>
  <dc:description/>
  <cp:lastModifiedBy>shsps</cp:lastModifiedBy>
  <cp:revision>24</cp:revision>
  <dcterms:created xsi:type="dcterms:W3CDTF">2020-03-24T09:07:00Z</dcterms:created>
  <dcterms:modified xsi:type="dcterms:W3CDTF">2020-03-24T13:33:00Z</dcterms:modified>
</cp:coreProperties>
</file>