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65"/>
        <w:tblW w:w="0" w:type="auto"/>
        <w:tblCellSpacing w:w="11" w:type="dxa"/>
        <w:tblCellMar>
          <w:left w:w="0" w:type="dxa"/>
          <w:right w:w="0" w:type="dxa"/>
        </w:tblCellMar>
        <w:tblLook w:val="01E0" w:firstRow="1" w:lastRow="1" w:firstColumn="1" w:lastColumn="1" w:noHBand="0" w:noVBand="0"/>
      </w:tblPr>
      <w:tblGrid>
        <w:gridCol w:w="1439"/>
        <w:gridCol w:w="7361"/>
        <w:gridCol w:w="1303"/>
        <w:gridCol w:w="28"/>
        <w:gridCol w:w="22"/>
        <w:gridCol w:w="5273"/>
        <w:gridCol w:w="250"/>
      </w:tblGrid>
      <w:tr w:rsidR="00ED0E7A" w14:paraId="50BCF046" w14:textId="77777777" w:rsidTr="00336BBC">
        <w:trPr>
          <w:trHeight w:val="20"/>
          <w:tblCellSpacing w:w="11" w:type="dxa"/>
        </w:trPr>
        <w:tc>
          <w:tcPr>
            <w:tcW w:w="0" w:type="auto"/>
            <w:tcBorders>
              <w:top w:val="single" w:sz="11" w:space="0" w:color="000000"/>
              <w:left w:val="single" w:sz="11" w:space="0" w:color="000000"/>
              <w:bottom w:val="single" w:sz="5" w:space="0" w:color="000000"/>
              <w:right w:val="single" w:sz="5" w:space="0" w:color="000000"/>
            </w:tcBorders>
            <w:vAlign w:val="center"/>
          </w:tcPr>
          <w:p w14:paraId="309DDB36" w14:textId="77777777" w:rsidR="00B74494" w:rsidRPr="00C409A5" w:rsidRDefault="00B74494" w:rsidP="00336BBC">
            <w:pPr>
              <w:autoSpaceDE w:val="0"/>
              <w:autoSpaceDN w:val="0"/>
              <w:ind w:leftChars="-10" w:left="-24" w:firstLineChars="9" w:firstLine="23"/>
              <w:jc w:val="center"/>
              <w:rPr>
                <w:rFonts w:ascii="標楷體" w:eastAsia="標楷體" w:hAnsi="標楷體"/>
              </w:rPr>
            </w:pPr>
            <w:r w:rsidRPr="00C409A5">
              <w:rPr>
                <w:rFonts w:ascii="標楷體" w:eastAsia="標楷體" w:hAnsi="標楷體" w:cs="SimSun"/>
                <w:color w:val="000000"/>
                <w:spacing w:val="-11"/>
                <w:sz w:val="28"/>
                <w:szCs w:val="28"/>
              </w:rPr>
              <w:t>課程名稱</w:t>
            </w:r>
          </w:p>
        </w:tc>
        <w:tc>
          <w:tcPr>
            <w:tcW w:w="6812" w:type="dxa"/>
            <w:tcBorders>
              <w:top w:val="single" w:sz="11" w:space="0" w:color="000000"/>
              <w:left w:val="single" w:sz="5" w:space="0" w:color="000000"/>
              <w:bottom w:val="single" w:sz="5" w:space="0" w:color="000000"/>
              <w:right w:val="single" w:sz="5" w:space="0" w:color="000000"/>
            </w:tcBorders>
            <w:vAlign w:val="center"/>
          </w:tcPr>
          <w:p w14:paraId="32EF815B" w14:textId="77777777" w:rsidR="00B74494" w:rsidRPr="00C409A5" w:rsidRDefault="00B74494" w:rsidP="00336BBC">
            <w:pPr>
              <w:autoSpaceDE w:val="0"/>
              <w:autoSpaceDN w:val="0"/>
              <w:spacing w:before="38"/>
              <w:ind w:left="1060"/>
              <w:rPr>
                <w:rFonts w:ascii="標楷體" w:eastAsia="標楷體" w:hAnsi="標楷體"/>
              </w:rPr>
            </w:pPr>
          </w:p>
        </w:tc>
        <w:tc>
          <w:tcPr>
            <w:tcW w:w="1189" w:type="dxa"/>
            <w:tcBorders>
              <w:top w:val="single" w:sz="11" w:space="0" w:color="000000"/>
              <w:left w:val="single" w:sz="5" w:space="0" w:color="000000"/>
              <w:bottom w:val="single" w:sz="5" w:space="0" w:color="000000"/>
              <w:right w:val="single" w:sz="5" w:space="0" w:color="000000"/>
            </w:tcBorders>
            <w:vAlign w:val="center"/>
          </w:tcPr>
          <w:p w14:paraId="294258A0" w14:textId="77777777" w:rsidR="00B74494" w:rsidRPr="00C409A5" w:rsidRDefault="00B74494" w:rsidP="00336BBC">
            <w:pPr>
              <w:autoSpaceDE w:val="0"/>
              <w:autoSpaceDN w:val="0"/>
              <w:ind w:leftChars="-2" w:left="-2" w:hangingChars="1" w:hanging="3"/>
              <w:jc w:val="center"/>
              <w:rPr>
                <w:rFonts w:ascii="標楷體" w:eastAsia="標楷體" w:hAnsi="標楷體"/>
              </w:rPr>
            </w:pPr>
            <w:r w:rsidRPr="00C409A5">
              <w:rPr>
                <w:rFonts w:ascii="標楷體" w:eastAsia="標楷體" w:hAnsi="標楷體" w:cs="SimSun"/>
                <w:color w:val="000000"/>
                <w:spacing w:val="-8"/>
                <w:sz w:val="28"/>
                <w:szCs w:val="28"/>
              </w:rPr>
              <w:t>節數</w:t>
            </w:r>
          </w:p>
        </w:tc>
        <w:tc>
          <w:tcPr>
            <w:tcW w:w="0" w:type="auto"/>
            <w:gridSpan w:val="2"/>
            <w:tcBorders>
              <w:top w:val="single" w:sz="11" w:space="0" w:color="000000"/>
              <w:left w:val="single" w:sz="5" w:space="0" w:color="000000"/>
              <w:bottom w:val="single" w:sz="5" w:space="0" w:color="000000"/>
              <w:right w:val="single" w:sz="5" w:space="0" w:color="000000"/>
            </w:tcBorders>
            <w:vAlign w:val="center"/>
          </w:tcPr>
          <w:p w14:paraId="7F4C7BDA" w14:textId="77777777" w:rsidR="00B74494" w:rsidRPr="00C409A5" w:rsidRDefault="00B74494" w:rsidP="00336BBC">
            <w:pPr>
              <w:autoSpaceDE w:val="0"/>
              <w:autoSpaceDN w:val="0"/>
              <w:ind w:left="480"/>
              <w:rPr>
                <w:rFonts w:ascii="標楷體" w:eastAsia="標楷體" w:hAnsi="標楷體" w:cs="SimSun"/>
                <w:color w:val="000000"/>
                <w:spacing w:val="-5"/>
                <w:sz w:val="28"/>
                <w:szCs w:val="28"/>
              </w:rPr>
            </w:pPr>
          </w:p>
        </w:tc>
        <w:tc>
          <w:tcPr>
            <w:tcW w:w="0" w:type="auto"/>
            <w:tcBorders>
              <w:top w:val="single" w:sz="11" w:space="0" w:color="000000"/>
              <w:left w:val="single" w:sz="5" w:space="0" w:color="000000"/>
              <w:bottom w:val="single" w:sz="5" w:space="0" w:color="000000"/>
              <w:right w:val="single" w:sz="5" w:space="0" w:color="000000"/>
            </w:tcBorders>
            <w:vAlign w:val="center"/>
          </w:tcPr>
          <w:p w14:paraId="7538E851" w14:textId="7BE88F3F" w:rsidR="00B74494" w:rsidRPr="00C409A5" w:rsidRDefault="00B74494" w:rsidP="00336BBC">
            <w:pPr>
              <w:autoSpaceDE w:val="0"/>
              <w:autoSpaceDN w:val="0"/>
              <w:ind w:leftChars="-23" w:left="2" w:hangingChars="21" w:hanging="57"/>
              <w:jc w:val="center"/>
              <w:rPr>
                <w:rFonts w:ascii="標楷體" w:eastAsia="標楷體" w:hAnsi="標楷體"/>
              </w:rPr>
            </w:pPr>
            <w:r w:rsidRPr="00C409A5">
              <w:rPr>
                <w:rFonts w:ascii="標楷體" w:eastAsia="標楷體" w:hAnsi="標楷體" w:cs="SimSun"/>
                <w:color w:val="000000"/>
                <w:spacing w:val="-5"/>
                <w:sz w:val="28"/>
                <w:szCs w:val="28"/>
              </w:rPr>
              <w:t>設計者</w:t>
            </w:r>
            <w:r w:rsidR="00ED0E7A">
              <w:rPr>
                <w:rFonts w:ascii="標楷體" w:eastAsia="標楷體" w:hAnsi="標楷體" w:cs="SimSun" w:hint="eastAsia"/>
                <w:color w:val="000000"/>
                <w:spacing w:val="-5"/>
                <w:sz w:val="28"/>
                <w:szCs w:val="28"/>
              </w:rPr>
              <w:t>:</w:t>
            </w:r>
          </w:p>
        </w:tc>
        <w:tc>
          <w:tcPr>
            <w:tcW w:w="0" w:type="auto"/>
            <w:tcBorders>
              <w:top w:val="single" w:sz="11" w:space="0" w:color="000000"/>
              <w:left w:val="single" w:sz="5" w:space="0" w:color="000000"/>
              <w:bottom w:val="single" w:sz="5" w:space="0" w:color="000000"/>
              <w:right w:val="single" w:sz="11" w:space="0" w:color="000000"/>
            </w:tcBorders>
            <w:vAlign w:val="center"/>
          </w:tcPr>
          <w:p w14:paraId="233559A6" w14:textId="77777777" w:rsidR="00B74494" w:rsidRPr="00C409A5" w:rsidRDefault="00B74494" w:rsidP="00336BBC">
            <w:pPr>
              <w:autoSpaceDE w:val="0"/>
              <w:autoSpaceDN w:val="0"/>
              <w:ind w:left="86"/>
              <w:rPr>
                <w:rFonts w:ascii="標楷體" w:eastAsia="標楷體" w:hAnsi="標楷體"/>
              </w:rPr>
            </w:pPr>
          </w:p>
        </w:tc>
      </w:tr>
      <w:tr w:rsidR="00B74494" w14:paraId="06615BDD" w14:textId="77777777" w:rsidTr="00336BBC">
        <w:trPr>
          <w:trHeight w:val="20"/>
          <w:tblCellSpacing w:w="11" w:type="dxa"/>
        </w:trPr>
        <w:tc>
          <w:tcPr>
            <w:tcW w:w="0" w:type="auto"/>
            <w:tcBorders>
              <w:top w:val="single" w:sz="5" w:space="0" w:color="000000"/>
              <w:left w:val="single" w:sz="11" w:space="0" w:color="000000"/>
              <w:bottom w:val="single" w:sz="5" w:space="0" w:color="000000"/>
              <w:right w:val="single" w:sz="5" w:space="0" w:color="000000"/>
            </w:tcBorders>
            <w:vAlign w:val="center"/>
          </w:tcPr>
          <w:p w14:paraId="7B5A8564" w14:textId="77777777" w:rsidR="00B74494" w:rsidRPr="00C409A5" w:rsidRDefault="00B74494" w:rsidP="00336BBC">
            <w:pPr>
              <w:autoSpaceDE w:val="0"/>
              <w:autoSpaceDN w:val="0"/>
              <w:jc w:val="center"/>
              <w:rPr>
                <w:rFonts w:ascii="標楷體" w:eastAsia="標楷體" w:hAnsi="標楷體"/>
              </w:rPr>
            </w:pPr>
            <w:r w:rsidRPr="00C409A5">
              <w:rPr>
                <w:rFonts w:ascii="標楷體" w:eastAsia="標楷體" w:hAnsi="標楷體" w:cs="SimSun"/>
                <w:color w:val="000000"/>
                <w:spacing w:val="-11"/>
                <w:sz w:val="28"/>
                <w:szCs w:val="28"/>
              </w:rPr>
              <w:t>總綱</w:t>
            </w:r>
            <w:r w:rsidRPr="00C409A5">
              <w:rPr>
                <w:rFonts w:ascii="標楷體" w:eastAsia="標楷體" w:hAnsi="標楷體" w:cs="SimSun"/>
                <w:color w:val="000000"/>
                <w:spacing w:val="-8"/>
                <w:sz w:val="28"/>
                <w:szCs w:val="28"/>
              </w:rPr>
              <w:t>核心素</w:t>
            </w:r>
            <w:r w:rsidRPr="00C409A5">
              <w:rPr>
                <w:rFonts w:ascii="標楷體" w:eastAsia="標楷體" w:hAnsi="標楷體" w:cs="SimSun"/>
                <w:color w:val="000000"/>
                <w:spacing w:val="-23"/>
                <w:sz w:val="28"/>
                <w:szCs w:val="28"/>
              </w:rPr>
              <w:t>養</w:t>
            </w:r>
          </w:p>
        </w:tc>
        <w:tc>
          <w:tcPr>
            <w:tcW w:w="0" w:type="auto"/>
            <w:gridSpan w:val="6"/>
            <w:tcBorders>
              <w:top w:val="single" w:sz="5" w:space="0" w:color="000000"/>
              <w:left w:val="single" w:sz="5" w:space="0" w:color="000000"/>
              <w:bottom w:val="single" w:sz="5" w:space="0" w:color="000000"/>
              <w:right w:val="single" w:sz="11" w:space="0" w:color="000000"/>
            </w:tcBorders>
            <w:vAlign w:val="center"/>
          </w:tcPr>
          <w:p w14:paraId="4700B660" w14:textId="77777777" w:rsidR="00DD2E17" w:rsidRDefault="00DD2E17" w:rsidP="00336BBC">
            <w:pPr>
              <w:autoSpaceDE w:val="0"/>
              <w:autoSpaceDN w:val="0"/>
              <w:spacing w:before="13" w:line="297" w:lineRule="auto"/>
              <w:ind w:right="152" w:firstLineChars="116" w:firstLine="232"/>
              <w:jc w:val="both"/>
              <w:rPr>
                <w:rFonts w:ascii="標楷體" w:eastAsia="標楷體" w:hAnsi="標楷體" w:cs="標楷體"/>
                <w:sz w:val="20"/>
                <w:szCs w:val="20"/>
              </w:rPr>
            </w:pPr>
            <w:r>
              <w:rPr>
                <w:rFonts w:ascii="標楷體" w:eastAsia="標楷體" w:hAnsi="標楷體" w:cs="Wingdings" w:hint="eastAsia"/>
                <w:sz w:val="20"/>
                <w:szCs w:val="20"/>
              </w:rPr>
              <w:t>●</w:t>
            </w:r>
            <w:r w:rsidRPr="0089025F">
              <w:rPr>
                <w:rFonts w:ascii="標楷體" w:eastAsia="標楷體" w:hAnsi="標楷體" w:cs="標楷體"/>
                <w:sz w:val="20"/>
                <w:szCs w:val="20"/>
              </w:rPr>
              <w:t>A2.系統思考與問題解決</w:t>
            </w:r>
            <w:r>
              <w:rPr>
                <w:rFonts w:ascii="標楷體" w:eastAsia="標楷體" w:hAnsi="標楷體" w:cs="標楷體" w:hint="eastAsia"/>
                <w:sz w:val="20"/>
                <w:szCs w:val="20"/>
              </w:rPr>
              <w:t xml:space="preserve"> </w:t>
            </w:r>
          </w:p>
          <w:p w14:paraId="134F51A3" w14:textId="77777777" w:rsidR="00B74494" w:rsidRDefault="00DD2E17" w:rsidP="00336BBC">
            <w:pPr>
              <w:autoSpaceDE w:val="0"/>
              <w:autoSpaceDN w:val="0"/>
              <w:spacing w:before="13" w:line="297" w:lineRule="auto"/>
              <w:ind w:right="152" w:firstLineChars="116" w:firstLine="232"/>
              <w:jc w:val="both"/>
              <w:rPr>
                <w:rFonts w:ascii="標楷體" w:eastAsia="標楷體" w:hAnsi="標楷體" w:cs="標楷體"/>
                <w:sz w:val="20"/>
                <w:szCs w:val="20"/>
              </w:rPr>
            </w:pPr>
            <w:r>
              <w:rPr>
                <w:rFonts w:ascii="標楷體" w:eastAsia="標楷體" w:hAnsi="標楷體" w:cs="Wingdings" w:hint="eastAsia"/>
                <w:sz w:val="20"/>
                <w:szCs w:val="20"/>
              </w:rPr>
              <w:t>●</w:t>
            </w:r>
            <w:r w:rsidRPr="0089025F">
              <w:rPr>
                <w:rFonts w:ascii="標楷體" w:eastAsia="標楷體" w:hAnsi="標楷體" w:cs="標楷體"/>
                <w:sz w:val="20"/>
                <w:szCs w:val="20"/>
              </w:rPr>
              <w:t>A3.規劃執行與創新應變</w:t>
            </w:r>
          </w:p>
          <w:p w14:paraId="612768F6" w14:textId="77777777" w:rsidR="00DD2E17" w:rsidRDefault="00DD2E17" w:rsidP="00336BBC">
            <w:pPr>
              <w:autoSpaceDE w:val="0"/>
              <w:autoSpaceDN w:val="0"/>
              <w:spacing w:before="13" w:line="297" w:lineRule="auto"/>
              <w:ind w:right="152" w:firstLineChars="116" w:firstLine="232"/>
              <w:jc w:val="both"/>
              <w:rPr>
                <w:rFonts w:ascii="標楷體" w:eastAsia="標楷體" w:hAnsi="標楷體" w:cs="標楷體"/>
                <w:sz w:val="20"/>
                <w:szCs w:val="20"/>
              </w:rPr>
            </w:pPr>
            <w:r>
              <w:rPr>
                <w:rFonts w:ascii="標楷體" w:eastAsia="標楷體" w:hAnsi="標楷體" w:cs="Wingdings" w:hint="eastAsia"/>
                <w:sz w:val="20"/>
                <w:szCs w:val="20"/>
              </w:rPr>
              <w:t>●</w:t>
            </w:r>
            <w:r w:rsidRPr="0089025F">
              <w:rPr>
                <w:rFonts w:ascii="標楷體" w:eastAsia="標楷體" w:hAnsi="標楷體" w:cs="標楷體"/>
                <w:sz w:val="20"/>
                <w:szCs w:val="20"/>
              </w:rPr>
              <w:t>B1.符號運用與溝通表達</w:t>
            </w:r>
            <w:r>
              <w:rPr>
                <w:rFonts w:ascii="標楷體" w:eastAsia="標楷體" w:hAnsi="標楷體" w:cs="標楷體" w:hint="eastAsia"/>
                <w:sz w:val="20"/>
                <w:szCs w:val="20"/>
              </w:rPr>
              <w:t xml:space="preserve"> </w:t>
            </w:r>
          </w:p>
          <w:p w14:paraId="567115A1" w14:textId="22C67C77" w:rsidR="00DD2E17" w:rsidRDefault="00DD2E17" w:rsidP="00336BBC">
            <w:pPr>
              <w:autoSpaceDE w:val="0"/>
              <w:autoSpaceDN w:val="0"/>
              <w:spacing w:before="13" w:line="297" w:lineRule="auto"/>
              <w:ind w:right="152" w:firstLineChars="116" w:firstLine="232"/>
              <w:jc w:val="both"/>
              <w:rPr>
                <w:rFonts w:ascii="標楷體" w:eastAsia="標楷體" w:hAnsi="標楷體" w:cs="標楷體"/>
                <w:sz w:val="20"/>
                <w:szCs w:val="20"/>
              </w:rPr>
            </w:pPr>
            <w:r>
              <w:rPr>
                <w:rFonts w:ascii="標楷體" w:eastAsia="標楷體" w:hAnsi="標楷體" w:cs="Wingdings" w:hint="eastAsia"/>
                <w:sz w:val="20"/>
                <w:szCs w:val="20"/>
              </w:rPr>
              <w:t>●</w:t>
            </w:r>
            <w:r w:rsidRPr="0089025F">
              <w:rPr>
                <w:rFonts w:ascii="標楷體" w:eastAsia="標楷體" w:hAnsi="標楷體" w:cs="標楷體"/>
                <w:sz w:val="20"/>
                <w:szCs w:val="20"/>
              </w:rPr>
              <w:t>B2.科技資訊與媒體素養</w:t>
            </w:r>
          </w:p>
          <w:p w14:paraId="5ABC56F8" w14:textId="15FF0706" w:rsidR="00DD2E17" w:rsidRPr="00BA099F" w:rsidRDefault="00DD2E17" w:rsidP="00336BBC">
            <w:pPr>
              <w:autoSpaceDE w:val="0"/>
              <w:autoSpaceDN w:val="0"/>
              <w:spacing w:before="13" w:line="297" w:lineRule="auto"/>
              <w:ind w:right="152" w:firstLineChars="116" w:firstLine="232"/>
              <w:jc w:val="both"/>
              <w:rPr>
                <w:rFonts w:ascii="標楷體" w:eastAsia="標楷體" w:hAnsi="標楷體"/>
                <w:color w:val="A6A6A6" w:themeColor="background1" w:themeShade="A6"/>
              </w:rPr>
            </w:pPr>
            <w:r>
              <w:rPr>
                <w:rFonts w:ascii="標楷體" w:eastAsia="標楷體" w:hAnsi="標楷體" w:cs="Wingdings" w:hint="eastAsia"/>
                <w:sz w:val="20"/>
                <w:szCs w:val="20"/>
              </w:rPr>
              <w:t>●</w:t>
            </w:r>
            <w:r w:rsidRPr="0089025F">
              <w:rPr>
                <w:rFonts w:ascii="標楷體" w:eastAsia="標楷體" w:hAnsi="標楷體" w:cs="標楷體"/>
                <w:sz w:val="20"/>
                <w:szCs w:val="20"/>
              </w:rPr>
              <w:t>C2.人際關係與團隊合作</w:t>
            </w:r>
          </w:p>
        </w:tc>
      </w:tr>
      <w:tr w:rsidR="00B74494" w14:paraId="72B7A36C" w14:textId="77777777" w:rsidTr="00336BBC">
        <w:trPr>
          <w:trHeight w:val="20"/>
          <w:tblCellSpacing w:w="11" w:type="dxa"/>
        </w:trPr>
        <w:tc>
          <w:tcPr>
            <w:tcW w:w="0" w:type="auto"/>
            <w:tcBorders>
              <w:top w:val="single" w:sz="5" w:space="0" w:color="000000"/>
              <w:left w:val="single" w:sz="11" w:space="0" w:color="000000"/>
              <w:bottom w:val="single" w:sz="5" w:space="0" w:color="000000"/>
              <w:right w:val="single" w:sz="5" w:space="0" w:color="000000"/>
            </w:tcBorders>
            <w:vAlign w:val="center"/>
          </w:tcPr>
          <w:p w14:paraId="600DD2BF" w14:textId="77777777" w:rsidR="00B74494" w:rsidRPr="00C409A5" w:rsidRDefault="00B74494" w:rsidP="00336BBC">
            <w:pPr>
              <w:autoSpaceDE w:val="0"/>
              <w:autoSpaceDN w:val="0"/>
              <w:spacing w:before="11"/>
              <w:jc w:val="center"/>
              <w:rPr>
                <w:rFonts w:ascii="標楷體" w:eastAsia="標楷體" w:hAnsi="標楷體"/>
              </w:rPr>
            </w:pPr>
            <w:proofErr w:type="gramStart"/>
            <w:r w:rsidRPr="00C409A5">
              <w:rPr>
                <w:rFonts w:ascii="標楷體" w:eastAsia="標楷體" w:hAnsi="標楷體" w:cs="SimSun"/>
                <w:color w:val="000000"/>
                <w:spacing w:val="-8"/>
                <w:sz w:val="28"/>
                <w:szCs w:val="28"/>
              </w:rPr>
              <w:t>領綱素</w:t>
            </w:r>
            <w:r w:rsidRPr="00C409A5">
              <w:rPr>
                <w:rFonts w:ascii="標楷體" w:eastAsia="標楷體" w:hAnsi="標楷體" w:cs="SimSun"/>
                <w:color w:val="000000"/>
                <w:spacing w:val="-23"/>
                <w:sz w:val="28"/>
                <w:szCs w:val="28"/>
              </w:rPr>
              <w:t>養</w:t>
            </w:r>
            <w:proofErr w:type="gramEnd"/>
          </w:p>
        </w:tc>
        <w:tc>
          <w:tcPr>
            <w:tcW w:w="0" w:type="auto"/>
            <w:gridSpan w:val="6"/>
            <w:tcBorders>
              <w:top w:val="single" w:sz="5" w:space="0" w:color="000000"/>
              <w:left w:val="single" w:sz="5" w:space="0" w:color="000000"/>
              <w:bottom w:val="single" w:sz="5" w:space="0" w:color="000000"/>
              <w:right w:val="single" w:sz="11" w:space="0" w:color="000000"/>
            </w:tcBorders>
            <w:vAlign w:val="center"/>
          </w:tcPr>
          <w:p w14:paraId="6C7CE898" w14:textId="517A6F1F" w:rsidR="00B14319" w:rsidRDefault="00593A3D" w:rsidP="00336BBC">
            <w:pPr>
              <w:ind w:leftChars="65" w:left="251" w:hangingChars="43" w:hanging="95"/>
              <w:jc w:val="both"/>
              <w:rPr>
                <w:rFonts w:ascii="新細明體" w:hAnsi="新細明體" w:cs="標楷體"/>
              </w:rPr>
            </w:pPr>
            <w:r w:rsidRPr="008B4B17">
              <w:rPr>
                <w:rFonts w:ascii="標楷體" w:eastAsia="標楷體" w:hAnsi="標楷體" w:hint="eastAsia"/>
                <w:sz w:val="22"/>
              </w:rPr>
              <w:t>■</w:t>
            </w:r>
            <w:r w:rsidR="00B14319" w:rsidRPr="009E3CA2">
              <w:rPr>
                <w:rFonts w:ascii="標楷體" w:eastAsia="標楷體" w:hAnsi="標楷體" w:cs="標楷體" w:hint="eastAsia"/>
              </w:rPr>
              <w:t>科技教育</w:t>
            </w:r>
            <w:r w:rsidR="00B14319">
              <w:rPr>
                <w:rFonts w:ascii="新細明體" w:hAnsi="新細明體" w:cs="標楷體" w:hint="eastAsia"/>
              </w:rPr>
              <w:t>：</w:t>
            </w:r>
          </w:p>
          <w:p w14:paraId="0EF3F067" w14:textId="77777777" w:rsidR="00B14319" w:rsidRDefault="00B14319" w:rsidP="00336BBC">
            <w:pPr>
              <w:ind w:leftChars="65" w:left="156"/>
              <w:jc w:val="both"/>
            </w:pPr>
            <w:r>
              <w:t>科</w:t>
            </w:r>
            <w:r>
              <w:t xml:space="preserve"> E1 </w:t>
            </w:r>
            <w:r>
              <w:t>了解平日常見科技產品的用途與運作方式。</w:t>
            </w:r>
          </w:p>
          <w:p w14:paraId="3F5A6986" w14:textId="77777777" w:rsidR="00B14319" w:rsidRDefault="00B14319" w:rsidP="00336BBC">
            <w:pPr>
              <w:ind w:leftChars="65" w:left="156"/>
              <w:jc w:val="both"/>
            </w:pPr>
            <w:r>
              <w:t>科</w:t>
            </w:r>
            <w:r>
              <w:t xml:space="preserve"> E4 </w:t>
            </w:r>
            <w:r>
              <w:t>體會動手實作的樂趣，並養成正向的科技態度。</w:t>
            </w:r>
          </w:p>
          <w:p w14:paraId="0A8F05CF" w14:textId="77777777" w:rsidR="00B14319" w:rsidRDefault="00B14319" w:rsidP="00336BBC">
            <w:pPr>
              <w:widowControl/>
              <w:ind w:leftChars="65" w:left="156" w:right="45"/>
              <w:textAlignment w:val="baseline"/>
            </w:pPr>
            <w:r>
              <w:t>科</w:t>
            </w:r>
            <w:r>
              <w:t xml:space="preserve"> E5 </w:t>
            </w:r>
            <w:r>
              <w:t>繪製簡單草圖以呈現設計構想。</w:t>
            </w:r>
            <w:r>
              <w:t xml:space="preserve"> </w:t>
            </w:r>
          </w:p>
          <w:p w14:paraId="2BDE9EA8" w14:textId="77777777" w:rsidR="00B14319" w:rsidRPr="00606043" w:rsidRDefault="00B14319" w:rsidP="00336BBC">
            <w:pPr>
              <w:ind w:leftChars="65" w:left="156"/>
              <w:jc w:val="both"/>
              <w:rPr>
                <w:rFonts w:ascii="標楷體" w:eastAsia="標楷體" w:hAnsi="標楷體" w:cs="標楷體"/>
              </w:rPr>
            </w:pPr>
            <w:r w:rsidRPr="00606043">
              <w:rPr>
                <w:rFonts w:ascii="標楷體" w:eastAsia="標楷體" w:hAnsi="標楷體" w:cs="標楷體" w:hint="eastAsia"/>
              </w:rPr>
              <w:t>科E7依據設計構想以規劃物品的製作步驟。</w:t>
            </w:r>
          </w:p>
          <w:p w14:paraId="16795F50" w14:textId="77777777" w:rsidR="00B14319" w:rsidRPr="00606043" w:rsidRDefault="00B14319" w:rsidP="00336BBC">
            <w:pPr>
              <w:ind w:leftChars="65" w:left="156"/>
              <w:jc w:val="both"/>
              <w:rPr>
                <w:rFonts w:ascii="標楷體" w:eastAsia="標楷體" w:hAnsi="標楷體" w:cs="標楷體"/>
              </w:rPr>
            </w:pPr>
            <w:r w:rsidRPr="00606043">
              <w:rPr>
                <w:rFonts w:ascii="標楷體" w:eastAsia="標楷體" w:hAnsi="標楷體" w:cs="標楷體" w:hint="eastAsia"/>
              </w:rPr>
              <w:t>科E8利用創意思考的技巧。</w:t>
            </w:r>
          </w:p>
          <w:p w14:paraId="494A3017" w14:textId="77777777" w:rsidR="00B14319" w:rsidRDefault="00B14319" w:rsidP="00336BBC">
            <w:pPr>
              <w:ind w:leftChars="65" w:left="156"/>
              <w:jc w:val="both"/>
              <w:rPr>
                <w:rFonts w:ascii="標楷體" w:eastAsia="標楷體" w:hAnsi="標楷體" w:cs="標楷體"/>
              </w:rPr>
            </w:pPr>
            <w:r w:rsidRPr="00606043">
              <w:rPr>
                <w:rFonts w:ascii="標楷體" w:eastAsia="標楷體" w:hAnsi="標楷體" w:cs="標楷體" w:hint="eastAsia"/>
              </w:rPr>
              <w:t>科E9具備與他人團隊合作的能力。</w:t>
            </w:r>
          </w:p>
          <w:p w14:paraId="3E23CCC1" w14:textId="77777777" w:rsidR="00B14319" w:rsidRDefault="00B14319" w:rsidP="00336BBC">
            <w:pPr>
              <w:ind w:leftChars="65" w:left="156"/>
              <w:jc w:val="both"/>
              <w:rPr>
                <w:rFonts w:ascii="標楷體" w:eastAsia="標楷體" w:hAnsi="標楷體" w:cs="標楷體"/>
              </w:rPr>
            </w:pPr>
          </w:p>
          <w:p w14:paraId="7E72DF40" w14:textId="6105D59F" w:rsidR="00B14319" w:rsidRDefault="00593A3D" w:rsidP="00336BBC">
            <w:pPr>
              <w:ind w:leftChars="65" w:left="251" w:hangingChars="43" w:hanging="95"/>
              <w:jc w:val="both"/>
              <w:rPr>
                <w:rFonts w:ascii="新細明體" w:hAnsi="新細明體" w:cs="標楷體"/>
              </w:rPr>
            </w:pPr>
            <w:r w:rsidRPr="008B4B17">
              <w:rPr>
                <w:rFonts w:ascii="標楷體" w:eastAsia="標楷體" w:hAnsi="標楷體" w:hint="eastAsia"/>
                <w:sz w:val="22"/>
              </w:rPr>
              <w:t>■</w:t>
            </w:r>
            <w:r w:rsidR="00B14319">
              <w:rPr>
                <w:rFonts w:ascii="標楷體" w:eastAsia="標楷體" w:hAnsi="標楷體" w:cs="標楷體" w:hint="eastAsia"/>
              </w:rPr>
              <w:t>資訊教育</w:t>
            </w:r>
            <w:r w:rsidR="00B14319">
              <w:rPr>
                <w:rFonts w:ascii="新細明體" w:hAnsi="新細明體" w:cs="標楷體" w:hint="eastAsia"/>
              </w:rPr>
              <w:t>：</w:t>
            </w:r>
          </w:p>
          <w:p w14:paraId="17EBA3F9" w14:textId="77777777" w:rsidR="00B14319" w:rsidRPr="008226ED" w:rsidRDefault="00B14319" w:rsidP="00336BBC">
            <w:pPr>
              <w:ind w:leftChars="65" w:left="156"/>
              <w:jc w:val="both"/>
              <w:rPr>
                <w:rFonts w:ascii="標楷體" w:eastAsia="標楷體" w:hAnsi="標楷體" w:cs="標楷體"/>
              </w:rPr>
            </w:pPr>
            <w:r w:rsidRPr="008226ED">
              <w:rPr>
                <w:rFonts w:ascii="標楷體" w:eastAsia="標楷體" w:hAnsi="標楷體" w:cs="標楷體" w:hint="eastAsia"/>
              </w:rPr>
              <w:t>資E2使用資訊科技解決生活中簡單的問題。</w:t>
            </w:r>
          </w:p>
          <w:p w14:paraId="45FE358A" w14:textId="77777777" w:rsidR="00B14319" w:rsidRPr="008226ED" w:rsidRDefault="00B14319" w:rsidP="00336BBC">
            <w:pPr>
              <w:ind w:leftChars="65" w:left="156"/>
              <w:jc w:val="both"/>
              <w:rPr>
                <w:rFonts w:ascii="標楷體" w:eastAsia="標楷體" w:hAnsi="標楷體" w:cs="標楷體"/>
              </w:rPr>
            </w:pPr>
            <w:r w:rsidRPr="008226ED">
              <w:rPr>
                <w:rFonts w:ascii="標楷體" w:eastAsia="標楷體" w:hAnsi="標楷體" w:cs="標楷體" w:hint="eastAsia"/>
              </w:rPr>
              <w:t>資E5使用資訊科技與他人合作產出想法與作品。</w:t>
            </w:r>
          </w:p>
          <w:p w14:paraId="4458BDCF" w14:textId="77777777" w:rsidR="00B14319" w:rsidRPr="008226ED" w:rsidRDefault="00B14319" w:rsidP="00336BBC">
            <w:pPr>
              <w:ind w:leftChars="65" w:left="156"/>
              <w:jc w:val="both"/>
              <w:rPr>
                <w:rFonts w:ascii="標楷體" w:eastAsia="標楷體" w:hAnsi="標楷體" w:cs="標楷體"/>
              </w:rPr>
            </w:pPr>
            <w:r w:rsidRPr="008226ED">
              <w:rPr>
                <w:rFonts w:ascii="標楷體" w:eastAsia="標楷體" w:hAnsi="標楷體" w:cs="標楷體" w:hint="eastAsia"/>
              </w:rPr>
              <w:t>資E7使用資訊科技與他人建立良好的互動關係。</w:t>
            </w:r>
          </w:p>
          <w:p w14:paraId="2BB58BAC" w14:textId="73BD26FA" w:rsidR="00B14319" w:rsidRDefault="00B14319" w:rsidP="00336BBC">
            <w:pPr>
              <w:ind w:leftChars="65" w:left="156"/>
              <w:jc w:val="both"/>
              <w:rPr>
                <w:rFonts w:ascii="標楷體" w:eastAsia="標楷體" w:hAnsi="標楷體" w:cs="標楷體"/>
              </w:rPr>
            </w:pPr>
            <w:r w:rsidRPr="008226ED">
              <w:rPr>
                <w:rFonts w:ascii="標楷體" w:eastAsia="標楷體" w:hAnsi="標楷體" w:cs="標楷體" w:hint="eastAsia"/>
              </w:rPr>
              <w:t>資E13具備學習資訊科技的興趣。</w:t>
            </w:r>
          </w:p>
          <w:p w14:paraId="0D5AE2B3" w14:textId="26858CF2" w:rsidR="00B74494" w:rsidRPr="00B14319" w:rsidRDefault="00B74494" w:rsidP="00336BBC">
            <w:pPr>
              <w:autoSpaceDE w:val="0"/>
              <w:autoSpaceDN w:val="0"/>
              <w:rPr>
                <w:rFonts w:ascii="標楷體" w:eastAsia="標楷體" w:hAnsi="標楷體"/>
              </w:rPr>
            </w:pPr>
          </w:p>
        </w:tc>
      </w:tr>
      <w:tr w:rsidR="00B74494" w14:paraId="601E3DE6" w14:textId="77777777" w:rsidTr="00336BBC">
        <w:trPr>
          <w:trHeight w:val="20"/>
          <w:tblCellSpacing w:w="11" w:type="dxa"/>
        </w:trPr>
        <w:tc>
          <w:tcPr>
            <w:tcW w:w="0" w:type="auto"/>
            <w:tcBorders>
              <w:top w:val="single" w:sz="5" w:space="0" w:color="000000"/>
              <w:left w:val="single" w:sz="11" w:space="0" w:color="000000"/>
              <w:bottom w:val="single" w:sz="5" w:space="0" w:color="000000"/>
              <w:right w:val="single" w:sz="5" w:space="0" w:color="000000"/>
            </w:tcBorders>
            <w:vAlign w:val="center"/>
          </w:tcPr>
          <w:p w14:paraId="2444DA8D" w14:textId="77777777" w:rsidR="00B74494" w:rsidRDefault="00B74494" w:rsidP="00336BBC">
            <w:pPr>
              <w:autoSpaceDE w:val="0"/>
              <w:autoSpaceDN w:val="0"/>
              <w:jc w:val="center"/>
              <w:rPr>
                <w:rFonts w:ascii="標楷體" w:eastAsia="標楷體" w:hAnsi="標楷體" w:cs="SimSun"/>
                <w:color w:val="000000"/>
                <w:spacing w:val="-23"/>
                <w:sz w:val="28"/>
                <w:szCs w:val="28"/>
              </w:rPr>
            </w:pPr>
            <w:r w:rsidRPr="00C409A5">
              <w:rPr>
                <w:rFonts w:ascii="標楷體" w:eastAsia="標楷體" w:hAnsi="標楷體" w:cs="SimSun"/>
                <w:color w:val="000000"/>
                <w:spacing w:val="-8"/>
                <w:sz w:val="28"/>
                <w:szCs w:val="28"/>
              </w:rPr>
              <w:t>課程目</w:t>
            </w:r>
            <w:r w:rsidRPr="00C409A5">
              <w:rPr>
                <w:rFonts w:ascii="標楷體" w:eastAsia="標楷體" w:hAnsi="標楷體" w:cs="SimSun"/>
                <w:color w:val="000000"/>
                <w:spacing w:val="-23"/>
                <w:sz w:val="28"/>
                <w:szCs w:val="28"/>
              </w:rPr>
              <w:t>標</w:t>
            </w:r>
          </w:p>
          <w:p w14:paraId="0A05617F" w14:textId="4A8B7E07" w:rsidR="007D286B" w:rsidRPr="00C409A5" w:rsidRDefault="007D286B" w:rsidP="00336BBC">
            <w:pPr>
              <w:autoSpaceDE w:val="0"/>
              <w:autoSpaceDN w:val="0"/>
              <w:rPr>
                <w:rFonts w:ascii="標楷體" w:eastAsia="標楷體" w:hAnsi="標楷體"/>
              </w:rPr>
            </w:pPr>
          </w:p>
        </w:tc>
        <w:tc>
          <w:tcPr>
            <w:tcW w:w="0" w:type="auto"/>
            <w:gridSpan w:val="6"/>
            <w:tcBorders>
              <w:top w:val="single" w:sz="5" w:space="0" w:color="000000"/>
              <w:left w:val="single" w:sz="5" w:space="0" w:color="000000"/>
              <w:bottom w:val="single" w:sz="5" w:space="0" w:color="000000"/>
              <w:right w:val="single" w:sz="11" w:space="0" w:color="000000"/>
            </w:tcBorders>
            <w:vAlign w:val="center"/>
          </w:tcPr>
          <w:p w14:paraId="64036068" w14:textId="77777777" w:rsidR="00DA1225" w:rsidRPr="00DA1225" w:rsidRDefault="00DA1225" w:rsidP="00336BBC">
            <w:pPr>
              <w:numPr>
                <w:ilvl w:val="0"/>
                <w:numId w:val="4"/>
              </w:numPr>
              <w:tabs>
                <w:tab w:val="clear" w:pos="0"/>
                <w:tab w:val="num" w:pos="259"/>
              </w:tabs>
              <w:suppressAutoHyphens/>
              <w:ind w:leftChars="107" w:left="257"/>
              <w:textAlignment w:val="baseline"/>
              <w:rPr>
                <w:rFonts w:ascii="標楷體" w:eastAsia="標楷體" w:hAnsi="標楷體" w:cs="標楷體"/>
              </w:rPr>
            </w:pPr>
            <w:r w:rsidRPr="00DA1225">
              <w:rPr>
                <w:rFonts w:ascii="標楷體" w:eastAsia="標楷體" w:hAnsi="標楷體" w:cs="標楷體"/>
              </w:rPr>
              <w:t>學生能探索影片製作的流程，透過體驗與實踐製作影片與各類多媒體素材。</w:t>
            </w:r>
          </w:p>
          <w:p w14:paraId="709672FC" w14:textId="77777777" w:rsidR="00DA1225" w:rsidRPr="00DA1225" w:rsidRDefault="00DA1225" w:rsidP="00336BBC">
            <w:pPr>
              <w:numPr>
                <w:ilvl w:val="0"/>
                <w:numId w:val="4"/>
              </w:numPr>
              <w:tabs>
                <w:tab w:val="clear" w:pos="0"/>
                <w:tab w:val="num" w:pos="259"/>
              </w:tabs>
              <w:suppressAutoHyphens/>
              <w:ind w:leftChars="107" w:left="257"/>
              <w:textAlignment w:val="baseline"/>
              <w:rPr>
                <w:rFonts w:ascii="標楷體" w:eastAsia="標楷體" w:hAnsi="標楷體" w:cs="標楷體"/>
              </w:rPr>
            </w:pPr>
            <w:r w:rsidRPr="00DA1225">
              <w:rPr>
                <w:rFonts w:ascii="標楷體" w:eastAsia="標楷體" w:hAnsi="標楷體" w:cs="標楷體"/>
              </w:rPr>
              <w:t>學生能具備多媒體影片製作的基本素養，並能善用Canva支援功能創作不同的範本作品。</w:t>
            </w:r>
          </w:p>
          <w:p w14:paraId="458D9067" w14:textId="77777777" w:rsidR="00DA1225" w:rsidRPr="00DA1225" w:rsidRDefault="00DA1225" w:rsidP="00336BBC">
            <w:pPr>
              <w:numPr>
                <w:ilvl w:val="0"/>
                <w:numId w:val="4"/>
              </w:numPr>
              <w:tabs>
                <w:tab w:val="clear" w:pos="0"/>
                <w:tab w:val="num" w:pos="259"/>
              </w:tabs>
              <w:suppressAutoHyphens/>
              <w:ind w:leftChars="107" w:left="257"/>
              <w:textAlignment w:val="baseline"/>
              <w:rPr>
                <w:rFonts w:ascii="標楷體" w:eastAsia="標楷體" w:hAnsi="標楷體" w:cs="標楷體"/>
              </w:rPr>
            </w:pPr>
            <w:r w:rsidRPr="00DA1225">
              <w:rPr>
                <w:rFonts w:ascii="標楷體" w:eastAsia="標楷體" w:hAnsi="標楷體" w:cs="標楷體"/>
              </w:rPr>
              <w:t>學生能從設計多媒體影片的過程中，培養組織、計畫與整合能力。</w:t>
            </w:r>
          </w:p>
          <w:p w14:paraId="3CBAC424" w14:textId="4201FC44" w:rsidR="00DA1225" w:rsidRPr="00DA1225" w:rsidRDefault="00DA1225" w:rsidP="00336BBC">
            <w:pPr>
              <w:numPr>
                <w:ilvl w:val="0"/>
                <w:numId w:val="4"/>
              </w:numPr>
              <w:tabs>
                <w:tab w:val="clear" w:pos="0"/>
                <w:tab w:val="num" w:pos="259"/>
              </w:tabs>
              <w:suppressAutoHyphens/>
              <w:ind w:leftChars="107" w:left="257"/>
              <w:textAlignment w:val="baseline"/>
              <w:rPr>
                <w:rFonts w:ascii="標楷體" w:eastAsia="標楷體" w:hAnsi="標楷體" w:cs="標楷體"/>
              </w:rPr>
            </w:pPr>
            <w:r w:rsidRPr="00DA1225">
              <w:rPr>
                <w:rFonts w:ascii="標楷體" w:eastAsia="標楷體" w:hAnsi="標楷體" w:cs="標楷體"/>
              </w:rPr>
              <w:t>學生能具備影片創作與欣賞的素養，創作出生活影片分享生命經驗。</w:t>
            </w:r>
          </w:p>
          <w:p w14:paraId="613785D5" w14:textId="1969BD28" w:rsidR="00DA1225" w:rsidRPr="00DA1225" w:rsidRDefault="00DA1225" w:rsidP="00336BBC">
            <w:pPr>
              <w:numPr>
                <w:ilvl w:val="0"/>
                <w:numId w:val="4"/>
              </w:numPr>
              <w:tabs>
                <w:tab w:val="clear" w:pos="0"/>
                <w:tab w:val="num" w:pos="259"/>
              </w:tabs>
              <w:suppressAutoHyphens/>
              <w:ind w:leftChars="107" w:left="257"/>
              <w:textAlignment w:val="baseline"/>
              <w:rPr>
                <w:rFonts w:ascii="標楷體" w:eastAsia="標楷體" w:hAnsi="標楷體" w:cs="標楷體"/>
              </w:rPr>
            </w:pPr>
            <w:r w:rsidRPr="00DA1225">
              <w:rPr>
                <w:rFonts w:ascii="標楷體" w:eastAsia="標楷體" w:hAnsi="標楷體" w:cs="標楷體" w:hint="eastAsia"/>
              </w:rPr>
              <w:t>學會參與校外教學課程前</w:t>
            </w:r>
            <w:r w:rsidRPr="00DA1225">
              <w:rPr>
                <w:rFonts w:ascii="標楷體" w:eastAsia="標楷體" w:hAnsi="標楷體" w:cs="標楷體"/>
              </w:rPr>
              <w:t>的</w:t>
            </w:r>
            <w:r w:rsidRPr="00DA1225">
              <w:rPr>
                <w:rFonts w:ascii="標楷體" w:eastAsia="標楷體" w:hAnsi="標楷體" w:cs="標楷體" w:hint="eastAsia"/>
              </w:rPr>
              <w:t>各項準備工作</w:t>
            </w:r>
            <w:r w:rsidRPr="00DA1225">
              <w:rPr>
                <w:rFonts w:ascii="標楷體" w:eastAsia="標楷體" w:hAnsi="標楷體" w:cs="標楷體"/>
              </w:rPr>
              <w:t>。</w:t>
            </w:r>
          </w:p>
          <w:p w14:paraId="086D6271" w14:textId="5771C0E5" w:rsidR="00DA1225" w:rsidRPr="00DA1225" w:rsidRDefault="00DA1225" w:rsidP="00336BBC">
            <w:pPr>
              <w:numPr>
                <w:ilvl w:val="0"/>
                <w:numId w:val="4"/>
              </w:numPr>
              <w:tabs>
                <w:tab w:val="clear" w:pos="0"/>
                <w:tab w:val="num" w:pos="259"/>
              </w:tabs>
              <w:suppressAutoHyphens/>
              <w:ind w:leftChars="107" w:left="257"/>
              <w:textAlignment w:val="baseline"/>
              <w:rPr>
                <w:rFonts w:ascii="標楷體" w:eastAsia="標楷體" w:hAnsi="標楷體" w:cs="標楷體"/>
              </w:rPr>
            </w:pPr>
            <w:r w:rsidRPr="00DA1225">
              <w:rPr>
                <w:rFonts w:ascii="標楷體" w:eastAsia="標楷體" w:hAnsi="標楷體" w:cs="標楷體"/>
              </w:rPr>
              <w:t>透過五感觀察，並</w:t>
            </w:r>
            <w:r w:rsidRPr="00DA1225">
              <w:rPr>
                <w:rFonts w:ascii="標楷體" w:eastAsia="標楷體" w:hAnsi="標楷體" w:cs="標楷體" w:hint="eastAsia"/>
              </w:rPr>
              <w:t>學習</w:t>
            </w:r>
            <w:r w:rsidRPr="00DA1225">
              <w:rPr>
                <w:rFonts w:ascii="標楷體" w:eastAsia="標楷體" w:hAnsi="標楷體" w:cs="標楷體"/>
              </w:rPr>
              <w:t>運用文字、圖像</w:t>
            </w:r>
            <w:r w:rsidRPr="00DA1225">
              <w:rPr>
                <w:rFonts w:ascii="標楷體" w:eastAsia="標楷體" w:hAnsi="標楷體" w:cs="標楷體" w:hint="eastAsia"/>
              </w:rPr>
              <w:t>的</w:t>
            </w:r>
            <w:r w:rsidRPr="00DA1225">
              <w:rPr>
                <w:rFonts w:ascii="標楷體" w:eastAsia="標楷體" w:hAnsi="標楷體" w:cs="標楷體"/>
              </w:rPr>
              <w:t>記錄</w:t>
            </w:r>
            <w:r w:rsidRPr="00DA1225">
              <w:rPr>
                <w:rFonts w:ascii="標楷體" w:eastAsia="標楷體" w:hAnsi="標楷體" w:cs="標楷體" w:hint="eastAsia"/>
              </w:rPr>
              <w:t>方式</w:t>
            </w:r>
            <w:r w:rsidRPr="00DA1225">
              <w:rPr>
                <w:rFonts w:ascii="標楷體" w:eastAsia="標楷體" w:hAnsi="標楷體" w:cs="標楷體"/>
              </w:rPr>
              <w:t>。</w:t>
            </w:r>
          </w:p>
          <w:p w14:paraId="0B79F0F9" w14:textId="64E8D2F2" w:rsidR="00B74494" w:rsidRPr="00336BBC" w:rsidRDefault="00DA1225" w:rsidP="00336BBC">
            <w:pPr>
              <w:numPr>
                <w:ilvl w:val="0"/>
                <w:numId w:val="4"/>
              </w:numPr>
              <w:tabs>
                <w:tab w:val="clear" w:pos="0"/>
                <w:tab w:val="num" w:pos="259"/>
              </w:tabs>
              <w:suppressAutoHyphens/>
              <w:ind w:leftChars="107" w:left="257"/>
              <w:textAlignment w:val="baseline"/>
              <w:rPr>
                <w:rFonts w:ascii="標楷體" w:eastAsia="標楷體" w:hAnsi="標楷體" w:cs="標楷體" w:hint="eastAsia"/>
              </w:rPr>
            </w:pPr>
            <w:r w:rsidRPr="00DA1225">
              <w:rPr>
                <w:rFonts w:ascii="標楷體" w:eastAsia="標楷體" w:hAnsi="標楷體" w:cs="標楷體" w:hint="eastAsia"/>
              </w:rPr>
              <w:t>學習溝通表達的技巧，以建立良好的人際互動</w:t>
            </w:r>
            <w:r w:rsidRPr="00DA1225">
              <w:rPr>
                <w:rFonts w:ascii="標楷體" w:eastAsia="標楷體" w:hAnsi="標楷體" w:cs="標楷體"/>
              </w:rPr>
              <w:t>。</w:t>
            </w:r>
          </w:p>
        </w:tc>
      </w:tr>
      <w:tr w:rsidR="00B74494" w14:paraId="237AC81F" w14:textId="77777777" w:rsidTr="00336BBC">
        <w:trPr>
          <w:trHeight w:val="20"/>
          <w:tblCellSpacing w:w="11" w:type="dxa"/>
        </w:trPr>
        <w:tc>
          <w:tcPr>
            <w:tcW w:w="0" w:type="auto"/>
            <w:tcBorders>
              <w:top w:val="single" w:sz="5" w:space="0" w:color="000000"/>
              <w:left w:val="single" w:sz="11" w:space="0" w:color="000000"/>
              <w:bottom w:val="single" w:sz="11" w:space="0" w:color="000000"/>
              <w:right w:val="single" w:sz="5" w:space="0" w:color="000000"/>
            </w:tcBorders>
            <w:vAlign w:val="center"/>
          </w:tcPr>
          <w:p w14:paraId="0339784D" w14:textId="77777777" w:rsidR="00B74494" w:rsidRPr="00C409A5" w:rsidRDefault="00B74494" w:rsidP="00336BBC">
            <w:pPr>
              <w:autoSpaceDE w:val="0"/>
              <w:autoSpaceDN w:val="0"/>
              <w:jc w:val="center"/>
              <w:rPr>
                <w:rFonts w:ascii="標楷體" w:eastAsia="標楷體" w:hAnsi="標楷體"/>
              </w:rPr>
            </w:pPr>
            <w:r w:rsidRPr="00C409A5">
              <w:rPr>
                <w:rFonts w:ascii="標楷體" w:eastAsia="標楷體" w:hAnsi="標楷體" w:cs="SimSun"/>
                <w:color w:val="000000"/>
                <w:spacing w:val="-11"/>
                <w:sz w:val="28"/>
                <w:szCs w:val="28"/>
              </w:rPr>
              <w:t>學習表現</w:t>
            </w:r>
          </w:p>
        </w:tc>
        <w:tc>
          <w:tcPr>
            <w:tcW w:w="6812" w:type="dxa"/>
            <w:tcBorders>
              <w:top w:val="single" w:sz="5" w:space="0" w:color="000000"/>
              <w:left w:val="single" w:sz="5" w:space="0" w:color="000000"/>
              <w:bottom w:val="single" w:sz="11" w:space="0" w:color="000000"/>
              <w:right w:val="single" w:sz="5" w:space="0" w:color="000000"/>
            </w:tcBorders>
            <w:vAlign w:val="center"/>
          </w:tcPr>
          <w:p w14:paraId="1379813E" w14:textId="77777777" w:rsidR="00982AB6" w:rsidRPr="008B4B17" w:rsidRDefault="00982AB6" w:rsidP="00982AB6">
            <w:pPr>
              <w:rPr>
                <w:rFonts w:ascii="標楷體" w:eastAsia="標楷體" w:hAnsi="標楷體"/>
                <w:sz w:val="22"/>
              </w:rPr>
            </w:pPr>
            <w:r w:rsidRPr="008B4B17">
              <w:rPr>
                <w:rFonts w:ascii="標楷體" w:eastAsia="標楷體" w:hAnsi="標楷體" w:hint="eastAsia"/>
                <w:sz w:val="22"/>
              </w:rPr>
              <w:t>■科技教育課程</w:t>
            </w:r>
            <w:proofErr w:type="gramStart"/>
            <w:r w:rsidRPr="008B4B17">
              <w:rPr>
                <w:rFonts w:ascii="標楷體" w:eastAsia="標楷體" w:hAnsi="標楷體" w:hint="eastAsia"/>
                <w:sz w:val="22"/>
              </w:rPr>
              <w:t>﹕</w:t>
            </w:r>
            <w:proofErr w:type="gramEnd"/>
          </w:p>
          <w:p w14:paraId="375FE15E" w14:textId="77777777" w:rsidR="00982AB6" w:rsidRPr="008B4B17" w:rsidRDefault="00982AB6" w:rsidP="00982AB6">
            <w:pPr>
              <w:rPr>
                <w:rFonts w:ascii="標楷體" w:eastAsia="標楷體" w:hAnsi="標楷體"/>
                <w:sz w:val="22"/>
              </w:rPr>
            </w:pPr>
            <w:proofErr w:type="gramStart"/>
            <w:r w:rsidRPr="008B4B17">
              <w:rPr>
                <w:rFonts w:ascii="標楷體" w:eastAsia="標楷體" w:hAnsi="標楷體"/>
                <w:sz w:val="22"/>
              </w:rPr>
              <w:t>科議</w:t>
            </w:r>
            <w:proofErr w:type="gramEnd"/>
            <w:r w:rsidRPr="008B4B17">
              <w:rPr>
                <w:rFonts w:ascii="標楷體" w:eastAsia="標楷體" w:hAnsi="標楷體"/>
                <w:sz w:val="22"/>
              </w:rPr>
              <w:t xml:space="preserve"> s-Ⅲ-1：製作圖稿以呈現設計構想。</w:t>
            </w:r>
          </w:p>
          <w:p w14:paraId="7455B5AD" w14:textId="77777777" w:rsidR="00982AB6" w:rsidRPr="008B4B17" w:rsidRDefault="00982AB6" w:rsidP="00982AB6">
            <w:pPr>
              <w:rPr>
                <w:rFonts w:ascii="標楷體" w:eastAsia="標楷體" w:hAnsi="標楷體"/>
                <w:sz w:val="22"/>
              </w:rPr>
            </w:pPr>
            <w:proofErr w:type="gramStart"/>
            <w:r w:rsidRPr="008B4B17">
              <w:rPr>
                <w:rFonts w:ascii="標楷體" w:eastAsia="標楷體" w:hAnsi="標楷體"/>
                <w:sz w:val="22"/>
              </w:rPr>
              <w:t>科議</w:t>
            </w:r>
            <w:proofErr w:type="gramEnd"/>
            <w:r w:rsidRPr="008B4B17">
              <w:rPr>
                <w:rFonts w:ascii="標楷體" w:eastAsia="標楷體" w:hAnsi="標楷體"/>
                <w:sz w:val="22"/>
              </w:rPr>
              <w:t xml:space="preserve"> c-Ⅲ-2：運用創意思考的技巧。</w:t>
            </w:r>
          </w:p>
          <w:p w14:paraId="1727A895" w14:textId="77777777" w:rsidR="00982AB6" w:rsidRPr="008B4B17" w:rsidRDefault="00982AB6" w:rsidP="00982AB6">
            <w:pPr>
              <w:rPr>
                <w:rFonts w:ascii="標楷體" w:eastAsia="標楷體" w:hAnsi="標楷體"/>
                <w:sz w:val="22"/>
              </w:rPr>
            </w:pPr>
            <w:proofErr w:type="gramStart"/>
            <w:r w:rsidRPr="008B4B17">
              <w:rPr>
                <w:rFonts w:ascii="標楷體" w:eastAsia="標楷體" w:hAnsi="標楷體"/>
                <w:sz w:val="22"/>
              </w:rPr>
              <w:t>科議</w:t>
            </w:r>
            <w:proofErr w:type="gramEnd"/>
            <w:r w:rsidRPr="008B4B17">
              <w:rPr>
                <w:rFonts w:ascii="標楷體" w:eastAsia="標楷體" w:hAnsi="標楷體"/>
                <w:sz w:val="22"/>
              </w:rPr>
              <w:t xml:space="preserve"> c-Ⅲ-3：展現合作問題解決的能力。</w:t>
            </w:r>
          </w:p>
          <w:p w14:paraId="677B23FC" w14:textId="77777777" w:rsidR="00982AB6" w:rsidRPr="008B4B17" w:rsidRDefault="00982AB6" w:rsidP="00982AB6">
            <w:pPr>
              <w:rPr>
                <w:rFonts w:ascii="標楷體" w:eastAsia="標楷體" w:hAnsi="標楷體"/>
                <w:sz w:val="22"/>
              </w:rPr>
            </w:pPr>
            <w:proofErr w:type="gramStart"/>
            <w:r w:rsidRPr="008B4B17">
              <w:rPr>
                <w:rFonts w:ascii="標楷體" w:eastAsia="標楷體" w:hAnsi="標楷體"/>
                <w:sz w:val="22"/>
              </w:rPr>
              <w:t>科議</w:t>
            </w:r>
            <w:proofErr w:type="gramEnd"/>
            <w:r w:rsidRPr="008B4B17">
              <w:rPr>
                <w:rFonts w:ascii="標楷體" w:eastAsia="標楷體" w:hAnsi="標楷體"/>
                <w:sz w:val="22"/>
              </w:rPr>
              <w:t xml:space="preserve"> s-Ⅲ-1：製作圖稿以呈現設計構想。</w:t>
            </w:r>
          </w:p>
          <w:p w14:paraId="7A205BCD" w14:textId="77777777" w:rsidR="00982AB6" w:rsidRPr="008B4B17" w:rsidRDefault="00982AB6" w:rsidP="00982AB6">
            <w:pPr>
              <w:rPr>
                <w:rFonts w:ascii="標楷體" w:eastAsia="標楷體" w:hAnsi="標楷體"/>
                <w:sz w:val="22"/>
              </w:rPr>
            </w:pPr>
            <w:proofErr w:type="gramStart"/>
            <w:r w:rsidRPr="008B4B17">
              <w:rPr>
                <w:rFonts w:ascii="標楷體" w:eastAsia="標楷體" w:hAnsi="標楷體"/>
                <w:sz w:val="22"/>
              </w:rPr>
              <w:lastRenderedPageBreak/>
              <w:t>科議</w:t>
            </w:r>
            <w:proofErr w:type="gramEnd"/>
            <w:r w:rsidRPr="008B4B17">
              <w:rPr>
                <w:rFonts w:ascii="標楷體" w:eastAsia="標楷體" w:hAnsi="標楷體"/>
                <w:sz w:val="22"/>
              </w:rPr>
              <w:t xml:space="preserve"> a-Ⅲ-2：展現動手實作的興趣及正向的科技態度。</w:t>
            </w:r>
          </w:p>
          <w:p w14:paraId="466EBED5" w14:textId="77777777" w:rsidR="00982AB6" w:rsidRPr="008B4B17" w:rsidRDefault="00982AB6" w:rsidP="00982AB6">
            <w:pPr>
              <w:rPr>
                <w:rFonts w:ascii="標楷體" w:eastAsia="標楷體" w:hAnsi="標楷體"/>
                <w:sz w:val="22"/>
              </w:rPr>
            </w:pPr>
            <w:r w:rsidRPr="008B4B17">
              <w:rPr>
                <w:rFonts w:ascii="標楷體" w:eastAsia="標楷體" w:hAnsi="標楷體" w:hint="eastAsia"/>
                <w:sz w:val="22"/>
              </w:rPr>
              <w:t>■資訊教育課程：</w:t>
            </w:r>
          </w:p>
          <w:p w14:paraId="219BD8DB" w14:textId="77777777" w:rsidR="00982AB6" w:rsidRPr="008B4B17" w:rsidRDefault="00982AB6" w:rsidP="00982AB6">
            <w:pPr>
              <w:rPr>
                <w:rFonts w:ascii="標楷體" w:eastAsia="標楷體" w:hAnsi="標楷體"/>
                <w:sz w:val="22"/>
              </w:rPr>
            </w:pPr>
            <w:proofErr w:type="gramStart"/>
            <w:r w:rsidRPr="008B4B17">
              <w:rPr>
                <w:rFonts w:ascii="標楷體" w:eastAsia="標楷體" w:hAnsi="標楷體"/>
                <w:sz w:val="22"/>
              </w:rPr>
              <w:t>資議</w:t>
            </w:r>
            <w:proofErr w:type="gramEnd"/>
            <w:r w:rsidRPr="008B4B17">
              <w:rPr>
                <w:rFonts w:ascii="標楷體" w:eastAsia="標楷體" w:hAnsi="標楷體"/>
                <w:sz w:val="22"/>
              </w:rPr>
              <w:t xml:space="preserve"> a-Ⅲ-3：遵守資訊倫理與資訊科技使用的相關規範。</w:t>
            </w:r>
          </w:p>
          <w:p w14:paraId="72DB1D7A" w14:textId="77777777" w:rsidR="00982AB6" w:rsidRPr="008B4B17" w:rsidRDefault="00982AB6" w:rsidP="00982AB6">
            <w:pPr>
              <w:rPr>
                <w:rFonts w:ascii="標楷體" w:eastAsia="標楷體" w:hAnsi="標楷體"/>
                <w:sz w:val="22"/>
              </w:rPr>
            </w:pPr>
            <w:proofErr w:type="gramStart"/>
            <w:r w:rsidRPr="008B4B17">
              <w:rPr>
                <w:rFonts w:ascii="標楷體" w:eastAsia="標楷體" w:hAnsi="標楷體"/>
                <w:sz w:val="22"/>
              </w:rPr>
              <w:t>資議</w:t>
            </w:r>
            <w:proofErr w:type="gramEnd"/>
            <w:r w:rsidRPr="008B4B17">
              <w:rPr>
                <w:rFonts w:ascii="標楷體" w:eastAsia="標楷體" w:hAnsi="標楷體"/>
                <w:sz w:val="22"/>
              </w:rPr>
              <w:t xml:space="preserve"> a-Ⅲ-4：展現學習資訊科技的正向態度。</w:t>
            </w:r>
          </w:p>
          <w:p w14:paraId="5B06BBF1" w14:textId="77777777" w:rsidR="00982AB6" w:rsidRPr="008B4B17" w:rsidRDefault="00982AB6" w:rsidP="00982AB6">
            <w:pPr>
              <w:rPr>
                <w:rFonts w:ascii="標楷體" w:eastAsia="標楷體" w:hAnsi="標楷體"/>
                <w:sz w:val="22"/>
              </w:rPr>
            </w:pPr>
            <w:proofErr w:type="gramStart"/>
            <w:r w:rsidRPr="008B4B17">
              <w:rPr>
                <w:rFonts w:ascii="標楷體" w:eastAsia="標楷體" w:hAnsi="標楷體"/>
                <w:sz w:val="22"/>
              </w:rPr>
              <w:t>資議</w:t>
            </w:r>
            <w:proofErr w:type="gramEnd"/>
            <w:r w:rsidRPr="008B4B17">
              <w:rPr>
                <w:rFonts w:ascii="標楷體" w:eastAsia="標楷體" w:hAnsi="標楷體"/>
                <w:sz w:val="22"/>
              </w:rPr>
              <w:t xml:space="preserve"> c-Ⅲ-1：運用資訊科技與他人合作討論構想或創作作品。</w:t>
            </w:r>
          </w:p>
          <w:p w14:paraId="2C64F8AC" w14:textId="77777777" w:rsidR="00982AB6" w:rsidRPr="008B4B17" w:rsidRDefault="00982AB6" w:rsidP="00982AB6">
            <w:pPr>
              <w:rPr>
                <w:rFonts w:ascii="標楷體" w:eastAsia="標楷體" w:hAnsi="標楷體"/>
                <w:sz w:val="22"/>
              </w:rPr>
            </w:pPr>
            <w:proofErr w:type="gramStart"/>
            <w:r w:rsidRPr="008B4B17">
              <w:rPr>
                <w:rFonts w:ascii="標楷體" w:eastAsia="標楷體" w:hAnsi="標楷體"/>
                <w:sz w:val="22"/>
              </w:rPr>
              <w:t>資議</w:t>
            </w:r>
            <w:proofErr w:type="gramEnd"/>
            <w:r w:rsidRPr="008B4B17">
              <w:rPr>
                <w:rFonts w:ascii="標楷體" w:eastAsia="標楷體" w:hAnsi="標楷體"/>
                <w:sz w:val="22"/>
              </w:rPr>
              <w:t xml:space="preserve"> p-Ⅲ-1：使用資訊科技與他人溝通互動</w:t>
            </w:r>
          </w:p>
          <w:p w14:paraId="38A4BC72" w14:textId="77777777" w:rsidR="00982AB6" w:rsidRPr="008B4B17" w:rsidRDefault="00982AB6" w:rsidP="00982AB6">
            <w:pPr>
              <w:rPr>
                <w:rFonts w:ascii="標楷體" w:eastAsia="標楷體" w:hAnsi="標楷體"/>
                <w:sz w:val="22"/>
              </w:rPr>
            </w:pPr>
            <w:proofErr w:type="gramStart"/>
            <w:r w:rsidRPr="008B4B17">
              <w:rPr>
                <w:rFonts w:ascii="標楷體" w:eastAsia="標楷體" w:hAnsi="標楷體"/>
                <w:sz w:val="22"/>
              </w:rPr>
              <w:t>資議</w:t>
            </w:r>
            <w:proofErr w:type="gramEnd"/>
            <w:r w:rsidRPr="008B4B17">
              <w:rPr>
                <w:rFonts w:ascii="標楷體" w:eastAsia="標楷體" w:hAnsi="標楷體"/>
                <w:sz w:val="22"/>
              </w:rPr>
              <w:t xml:space="preserve"> p-Ⅲ-3：運用資訊科技分享學習資源與心得。</w:t>
            </w:r>
          </w:p>
          <w:p w14:paraId="22DE32B7" w14:textId="77777777" w:rsidR="00982AB6" w:rsidRPr="008B4B17" w:rsidRDefault="00982AB6" w:rsidP="00982AB6">
            <w:pPr>
              <w:rPr>
                <w:rFonts w:ascii="標楷體" w:eastAsia="標楷體" w:hAnsi="標楷體"/>
                <w:sz w:val="22"/>
              </w:rPr>
            </w:pPr>
            <w:proofErr w:type="gramStart"/>
            <w:r w:rsidRPr="008B4B17">
              <w:rPr>
                <w:rFonts w:ascii="標楷體" w:eastAsia="標楷體" w:hAnsi="標楷體"/>
                <w:sz w:val="22"/>
              </w:rPr>
              <w:t>資議</w:t>
            </w:r>
            <w:proofErr w:type="gramEnd"/>
            <w:r w:rsidRPr="008B4B17">
              <w:rPr>
                <w:rFonts w:ascii="標楷體" w:eastAsia="標楷體" w:hAnsi="標楷體"/>
                <w:sz w:val="22"/>
              </w:rPr>
              <w:t xml:space="preserve"> t-Ⅲ-2：運用資訊科技解決生活中的問題。</w:t>
            </w:r>
          </w:p>
          <w:p w14:paraId="414C4D07" w14:textId="77777777" w:rsidR="00982AB6" w:rsidRPr="008B4B17" w:rsidRDefault="00982AB6" w:rsidP="00982AB6">
            <w:pPr>
              <w:rPr>
                <w:rFonts w:ascii="標楷體" w:eastAsia="標楷體" w:hAnsi="標楷體"/>
                <w:sz w:val="22"/>
              </w:rPr>
            </w:pPr>
            <w:r w:rsidRPr="008B4B17">
              <w:rPr>
                <w:rFonts w:ascii="標楷體" w:eastAsia="標楷體" w:hAnsi="標楷體" w:hint="eastAsia"/>
                <w:sz w:val="22"/>
              </w:rPr>
              <w:t>■藝術領域：</w:t>
            </w:r>
          </w:p>
          <w:p w14:paraId="4EC8C9FC" w14:textId="2733E860" w:rsidR="00B74494" w:rsidRPr="00DF5CA7" w:rsidRDefault="00982AB6" w:rsidP="00982AB6">
            <w:pPr>
              <w:autoSpaceDE w:val="0"/>
              <w:autoSpaceDN w:val="0"/>
              <w:rPr>
                <w:rFonts w:ascii="標楷體" w:eastAsia="標楷體" w:hAnsi="標楷體"/>
              </w:rPr>
            </w:pPr>
            <w:r w:rsidRPr="008B4B17">
              <w:rPr>
                <w:rFonts w:ascii="標楷體" w:eastAsia="標楷體" w:hAnsi="標楷體"/>
                <w:sz w:val="22"/>
              </w:rPr>
              <w:t>1-II-8</w:t>
            </w:r>
            <w:r w:rsidRPr="008B4B17">
              <w:rPr>
                <w:rFonts w:ascii="標楷體" w:eastAsia="標楷體" w:hAnsi="標楷體" w:hint="eastAsia"/>
                <w:sz w:val="22"/>
              </w:rPr>
              <w:t>能結合不同的媒材，以表演的形式表達想法</w:t>
            </w:r>
          </w:p>
        </w:tc>
        <w:tc>
          <w:tcPr>
            <w:tcW w:w="1217" w:type="dxa"/>
            <w:gridSpan w:val="2"/>
            <w:tcBorders>
              <w:top w:val="single" w:sz="5" w:space="0" w:color="000000"/>
              <w:left w:val="single" w:sz="5" w:space="0" w:color="000000"/>
              <w:bottom w:val="single" w:sz="11" w:space="0" w:color="000000"/>
              <w:right w:val="single" w:sz="5" w:space="0" w:color="000000"/>
            </w:tcBorders>
            <w:vAlign w:val="center"/>
          </w:tcPr>
          <w:p w14:paraId="5A410088" w14:textId="21B8BA92" w:rsidR="00B74494" w:rsidRPr="00336BBC" w:rsidRDefault="00B74494" w:rsidP="00336BBC">
            <w:pPr>
              <w:autoSpaceDE w:val="0"/>
              <w:autoSpaceDN w:val="0"/>
              <w:spacing w:before="1"/>
              <w:ind w:left="93"/>
              <w:jc w:val="center"/>
              <w:rPr>
                <w:rFonts w:ascii="標楷體" w:eastAsia="標楷體" w:hAnsi="標楷體" w:cs="SimSun"/>
                <w:color w:val="000000"/>
                <w:spacing w:val="-8"/>
                <w:sz w:val="28"/>
                <w:szCs w:val="28"/>
              </w:rPr>
            </w:pPr>
            <w:r w:rsidRPr="00C409A5">
              <w:rPr>
                <w:rFonts w:ascii="標楷體" w:eastAsia="標楷體" w:hAnsi="標楷體" w:cs="SimSun"/>
                <w:color w:val="000000"/>
                <w:spacing w:val="-8"/>
                <w:sz w:val="28"/>
                <w:szCs w:val="28"/>
              </w:rPr>
              <w:lastRenderedPageBreak/>
              <w:t>學習內容</w:t>
            </w:r>
          </w:p>
        </w:tc>
        <w:tc>
          <w:tcPr>
            <w:tcW w:w="0" w:type="auto"/>
            <w:gridSpan w:val="3"/>
            <w:tcBorders>
              <w:top w:val="single" w:sz="5" w:space="0" w:color="000000"/>
              <w:left w:val="single" w:sz="5" w:space="0" w:color="000000"/>
              <w:bottom w:val="single" w:sz="11" w:space="0" w:color="000000"/>
              <w:right w:val="single" w:sz="11" w:space="0" w:color="000000"/>
            </w:tcBorders>
            <w:vAlign w:val="center"/>
          </w:tcPr>
          <w:p w14:paraId="05525FFC" w14:textId="77777777" w:rsidR="00982AB6" w:rsidRPr="008B4B17" w:rsidRDefault="00982AB6" w:rsidP="00982AB6">
            <w:pPr>
              <w:rPr>
                <w:rFonts w:ascii="標楷體" w:eastAsia="標楷體" w:hAnsi="標楷體"/>
                <w:sz w:val="22"/>
              </w:rPr>
            </w:pPr>
            <w:r w:rsidRPr="008B4B17">
              <w:rPr>
                <w:rFonts w:ascii="標楷體" w:eastAsia="標楷體" w:hAnsi="標楷體" w:hint="eastAsia"/>
                <w:sz w:val="22"/>
              </w:rPr>
              <w:t>■科技教育課程</w:t>
            </w:r>
            <w:proofErr w:type="gramStart"/>
            <w:r w:rsidRPr="008B4B17">
              <w:rPr>
                <w:rFonts w:ascii="標楷體" w:eastAsia="標楷體" w:hAnsi="標楷體" w:hint="eastAsia"/>
                <w:sz w:val="22"/>
              </w:rPr>
              <w:t>﹕</w:t>
            </w:r>
            <w:proofErr w:type="gramEnd"/>
          </w:p>
          <w:p w14:paraId="4438ED6F" w14:textId="77777777" w:rsidR="00982AB6" w:rsidRPr="008B4B17" w:rsidRDefault="00982AB6" w:rsidP="00982AB6">
            <w:pPr>
              <w:rPr>
                <w:rFonts w:ascii="標楷體" w:eastAsia="標楷體" w:hAnsi="標楷體"/>
                <w:sz w:val="22"/>
              </w:rPr>
            </w:pPr>
            <w:proofErr w:type="gramStart"/>
            <w:r w:rsidRPr="008B4B17">
              <w:rPr>
                <w:rFonts w:ascii="標楷體" w:eastAsia="標楷體" w:hAnsi="標楷體"/>
                <w:sz w:val="22"/>
              </w:rPr>
              <w:t>科議</w:t>
            </w:r>
            <w:proofErr w:type="gramEnd"/>
            <w:r w:rsidRPr="008B4B17">
              <w:rPr>
                <w:rFonts w:ascii="標楷體" w:eastAsia="標楷體" w:hAnsi="標楷體"/>
                <w:sz w:val="22"/>
              </w:rPr>
              <w:t xml:space="preserve"> P-</w:t>
            </w:r>
            <w:r w:rsidRPr="008B4B17">
              <w:rPr>
                <w:rFonts w:ascii="標楷體" w:eastAsia="標楷體" w:hAnsi="標楷體" w:hint="eastAsia"/>
                <w:sz w:val="22"/>
              </w:rPr>
              <w:t>Ⅲ</w:t>
            </w:r>
            <w:r w:rsidRPr="008B4B17">
              <w:rPr>
                <w:rFonts w:ascii="標楷體" w:eastAsia="標楷體" w:hAnsi="標楷體"/>
                <w:sz w:val="22"/>
              </w:rPr>
              <w:t>-1：基本的造形與設計。</w:t>
            </w:r>
          </w:p>
          <w:p w14:paraId="56F99F94" w14:textId="77777777" w:rsidR="00982AB6" w:rsidRPr="008B4B17" w:rsidRDefault="00982AB6" w:rsidP="00982AB6">
            <w:pPr>
              <w:rPr>
                <w:rFonts w:ascii="標楷體" w:eastAsia="標楷體" w:hAnsi="標楷體"/>
                <w:sz w:val="22"/>
              </w:rPr>
            </w:pPr>
            <w:proofErr w:type="gramStart"/>
            <w:r w:rsidRPr="008B4B17">
              <w:rPr>
                <w:rFonts w:ascii="標楷體" w:eastAsia="標楷體" w:hAnsi="標楷體"/>
                <w:sz w:val="22"/>
              </w:rPr>
              <w:t>科議</w:t>
            </w:r>
            <w:proofErr w:type="gramEnd"/>
            <w:r w:rsidRPr="008B4B17">
              <w:rPr>
                <w:rFonts w:ascii="標楷體" w:eastAsia="標楷體" w:hAnsi="標楷體"/>
                <w:sz w:val="22"/>
              </w:rPr>
              <w:t xml:space="preserve"> P-Ⅲ-2：工具與材料的使用方法。</w:t>
            </w:r>
          </w:p>
          <w:p w14:paraId="416BCBF4" w14:textId="77777777" w:rsidR="00982AB6" w:rsidRPr="008B4B17" w:rsidRDefault="00982AB6" w:rsidP="00982AB6">
            <w:pPr>
              <w:rPr>
                <w:rFonts w:ascii="標楷體" w:eastAsia="標楷體" w:hAnsi="標楷體"/>
                <w:sz w:val="22"/>
              </w:rPr>
            </w:pPr>
            <w:proofErr w:type="gramStart"/>
            <w:r w:rsidRPr="008B4B17">
              <w:rPr>
                <w:rFonts w:ascii="標楷體" w:eastAsia="標楷體" w:hAnsi="標楷體"/>
                <w:sz w:val="22"/>
              </w:rPr>
              <w:t>科議</w:t>
            </w:r>
            <w:proofErr w:type="gramEnd"/>
            <w:r w:rsidRPr="008B4B17">
              <w:rPr>
                <w:rFonts w:ascii="標楷體" w:eastAsia="標楷體" w:hAnsi="標楷體"/>
                <w:sz w:val="22"/>
              </w:rPr>
              <w:t xml:space="preserve"> A-</w:t>
            </w:r>
            <w:r w:rsidRPr="008B4B17">
              <w:rPr>
                <w:rFonts w:ascii="標楷體" w:eastAsia="標楷體" w:hAnsi="標楷體" w:hint="eastAsia"/>
                <w:sz w:val="22"/>
              </w:rPr>
              <w:t>Ⅲ</w:t>
            </w:r>
            <w:r w:rsidRPr="008B4B17">
              <w:rPr>
                <w:rFonts w:ascii="標楷體" w:eastAsia="標楷體" w:hAnsi="標楷體"/>
                <w:sz w:val="22"/>
              </w:rPr>
              <w:t>-1：日常科技產品的使用方法。</w:t>
            </w:r>
          </w:p>
          <w:p w14:paraId="5F7C2BA7" w14:textId="77777777" w:rsidR="00982AB6" w:rsidRPr="008B4B17" w:rsidRDefault="00982AB6" w:rsidP="00982AB6">
            <w:pPr>
              <w:rPr>
                <w:rFonts w:ascii="標楷體" w:eastAsia="標楷體" w:hAnsi="標楷體"/>
                <w:sz w:val="22"/>
              </w:rPr>
            </w:pPr>
            <w:proofErr w:type="gramStart"/>
            <w:r w:rsidRPr="008B4B17">
              <w:rPr>
                <w:rFonts w:ascii="標楷體" w:eastAsia="標楷體" w:hAnsi="標楷體" w:hint="eastAsia"/>
                <w:sz w:val="22"/>
              </w:rPr>
              <w:t>科議</w:t>
            </w:r>
            <w:proofErr w:type="gramEnd"/>
            <w:r w:rsidRPr="008B4B17">
              <w:rPr>
                <w:rFonts w:ascii="標楷體" w:eastAsia="標楷體" w:hAnsi="標楷體" w:hint="eastAsia"/>
                <w:sz w:val="22"/>
              </w:rPr>
              <w:t xml:space="preserve"> N-Ⅱ-1 科技與生活的關係</w:t>
            </w:r>
          </w:p>
          <w:p w14:paraId="39A3819B" w14:textId="77777777" w:rsidR="00982AB6" w:rsidRPr="008B4B17" w:rsidRDefault="00982AB6" w:rsidP="00982AB6">
            <w:pPr>
              <w:rPr>
                <w:rFonts w:ascii="標楷體" w:eastAsia="標楷體" w:hAnsi="標楷體"/>
                <w:sz w:val="22"/>
              </w:rPr>
            </w:pPr>
            <w:r w:rsidRPr="008B4B17">
              <w:rPr>
                <w:rFonts w:ascii="標楷體" w:eastAsia="標楷體" w:hAnsi="標楷體" w:hint="eastAsia"/>
                <w:sz w:val="22"/>
              </w:rPr>
              <w:lastRenderedPageBreak/>
              <w:t>■資訊教育課程：</w:t>
            </w:r>
          </w:p>
          <w:p w14:paraId="50AFEC47" w14:textId="77777777" w:rsidR="00982AB6" w:rsidRPr="008B4B17" w:rsidRDefault="00982AB6" w:rsidP="00982AB6">
            <w:pPr>
              <w:rPr>
                <w:rFonts w:ascii="標楷體" w:eastAsia="標楷體" w:hAnsi="標楷體"/>
                <w:sz w:val="22"/>
              </w:rPr>
            </w:pPr>
            <w:proofErr w:type="gramStart"/>
            <w:r w:rsidRPr="008B4B17">
              <w:rPr>
                <w:rFonts w:ascii="標楷體" w:eastAsia="標楷體" w:hAnsi="標楷體"/>
                <w:sz w:val="22"/>
              </w:rPr>
              <w:t>資議</w:t>
            </w:r>
            <w:proofErr w:type="gramEnd"/>
            <w:r w:rsidRPr="008B4B17">
              <w:rPr>
                <w:rFonts w:ascii="標楷體" w:eastAsia="標楷體" w:hAnsi="標楷體"/>
                <w:sz w:val="22"/>
              </w:rPr>
              <w:t xml:space="preserve"> S-</w:t>
            </w:r>
            <w:r w:rsidRPr="008B4B17">
              <w:rPr>
                <w:rFonts w:ascii="標楷體" w:eastAsia="標楷體" w:hAnsi="標楷體" w:hint="eastAsia"/>
                <w:sz w:val="22"/>
              </w:rPr>
              <w:t>Ⅲ</w:t>
            </w:r>
            <w:r w:rsidRPr="008B4B17">
              <w:rPr>
                <w:rFonts w:ascii="標楷體" w:eastAsia="標楷體" w:hAnsi="標楷體"/>
                <w:sz w:val="22"/>
              </w:rPr>
              <w:t>-1：常見網路設備、行動裝置及系統平台之功能應用。</w:t>
            </w:r>
          </w:p>
          <w:p w14:paraId="080838E3" w14:textId="77777777" w:rsidR="00982AB6" w:rsidRPr="008B4B17" w:rsidRDefault="00982AB6" w:rsidP="00982AB6">
            <w:pPr>
              <w:rPr>
                <w:rFonts w:ascii="標楷體" w:eastAsia="標楷體" w:hAnsi="標楷體"/>
                <w:sz w:val="22"/>
              </w:rPr>
            </w:pPr>
            <w:proofErr w:type="gramStart"/>
            <w:r w:rsidRPr="008B4B17">
              <w:rPr>
                <w:rFonts w:ascii="標楷體" w:eastAsia="標楷體" w:hAnsi="標楷體"/>
                <w:sz w:val="22"/>
              </w:rPr>
              <w:t>資議</w:t>
            </w:r>
            <w:proofErr w:type="gramEnd"/>
            <w:r w:rsidRPr="008B4B17">
              <w:rPr>
                <w:rFonts w:ascii="標楷體" w:eastAsia="標楷體" w:hAnsi="標楷體"/>
                <w:sz w:val="22"/>
              </w:rPr>
              <w:t xml:space="preserve"> c-Ⅲ-1：運用資訊科技與他人合作討論構想或創作作品。</w:t>
            </w:r>
          </w:p>
          <w:p w14:paraId="3E7B0ED1" w14:textId="77777777" w:rsidR="00982AB6" w:rsidRPr="008B4B17" w:rsidRDefault="00982AB6" w:rsidP="00982AB6">
            <w:pPr>
              <w:rPr>
                <w:rFonts w:ascii="標楷體" w:eastAsia="標楷體" w:hAnsi="標楷體"/>
                <w:sz w:val="22"/>
              </w:rPr>
            </w:pPr>
            <w:proofErr w:type="gramStart"/>
            <w:r w:rsidRPr="008B4B17">
              <w:rPr>
                <w:rFonts w:ascii="標楷體" w:eastAsia="標楷體" w:hAnsi="標楷體"/>
                <w:sz w:val="22"/>
              </w:rPr>
              <w:t>資議</w:t>
            </w:r>
            <w:proofErr w:type="gramEnd"/>
            <w:r w:rsidRPr="008B4B17">
              <w:rPr>
                <w:rFonts w:ascii="標楷體" w:eastAsia="標楷體" w:hAnsi="標楷體"/>
                <w:sz w:val="22"/>
              </w:rPr>
              <w:t xml:space="preserve"> p-Ⅲ-1：使用資訊科技與他人溝通互動。</w:t>
            </w:r>
          </w:p>
          <w:p w14:paraId="11F4442A" w14:textId="77777777" w:rsidR="00982AB6" w:rsidRPr="008B4B17" w:rsidRDefault="00982AB6" w:rsidP="00982AB6">
            <w:pPr>
              <w:rPr>
                <w:rFonts w:ascii="標楷體" w:eastAsia="標楷體" w:hAnsi="標楷體"/>
                <w:sz w:val="22"/>
              </w:rPr>
            </w:pPr>
            <w:proofErr w:type="gramStart"/>
            <w:r w:rsidRPr="008B4B17">
              <w:rPr>
                <w:rFonts w:ascii="標楷體" w:eastAsia="標楷體" w:hAnsi="標楷體"/>
                <w:sz w:val="22"/>
              </w:rPr>
              <w:t>資議</w:t>
            </w:r>
            <w:proofErr w:type="gramEnd"/>
            <w:r w:rsidRPr="008B4B17">
              <w:rPr>
                <w:rFonts w:ascii="標楷體" w:eastAsia="標楷體" w:hAnsi="標楷體"/>
                <w:sz w:val="22"/>
              </w:rPr>
              <w:t xml:space="preserve"> p-Ⅲ-2：使用數位資源的整理方法。</w:t>
            </w:r>
          </w:p>
          <w:p w14:paraId="62E7C9BC" w14:textId="77777777" w:rsidR="00982AB6" w:rsidRPr="008B4B17" w:rsidRDefault="00982AB6" w:rsidP="00982AB6">
            <w:pPr>
              <w:rPr>
                <w:rFonts w:ascii="標楷體" w:eastAsia="標楷體" w:hAnsi="標楷體"/>
                <w:sz w:val="22"/>
              </w:rPr>
            </w:pPr>
            <w:proofErr w:type="gramStart"/>
            <w:r w:rsidRPr="008B4B17">
              <w:rPr>
                <w:rFonts w:ascii="標楷體" w:eastAsia="標楷體" w:hAnsi="標楷體"/>
                <w:sz w:val="22"/>
              </w:rPr>
              <w:t>資議</w:t>
            </w:r>
            <w:proofErr w:type="gramEnd"/>
            <w:r w:rsidRPr="008B4B17">
              <w:rPr>
                <w:rFonts w:ascii="標楷體" w:eastAsia="標楷體" w:hAnsi="標楷體"/>
                <w:sz w:val="22"/>
              </w:rPr>
              <w:t xml:space="preserve"> p-</w:t>
            </w:r>
            <w:r w:rsidRPr="008B4B17">
              <w:rPr>
                <w:rFonts w:ascii="標楷體" w:eastAsia="標楷體" w:hAnsi="標楷體" w:hint="eastAsia"/>
                <w:sz w:val="22"/>
              </w:rPr>
              <w:t>Ⅲ</w:t>
            </w:r>
            <w:r w:rsidRPr="008B4B17">
              <w:rPr>
                <w:rFonts w:ascii="標楷體" w:eastAsia="標楷體" w:hAnsi="標楷體"/>
                <w:sz w:val="22"/>
              </w:rPr>
              <w:t>-3：運用資訊科技分享學習資源與心得。</w:t>
            </w:r>
          </w:p>
          <w:p w14:paraId="71332043" w14:textId="77777777" w:rsidR="00982AB6" w:rsidRPr="008B4B17" w:rsidRDefault="00982AB6" w:rsidP="00982AB6">
            <w:pPr>
              <w:rPr>
                <w:rFonts w:ascii="標楷體" w:eastAsia="標楷體" w:hAnsi="標楷體"/>
                <w:sz w:val="22"/>
              </w:rPr>
            </w:pPr>
            <w:r w:rsidRPr="008B4B17">
              <w:rPr>
                <w:rFonts w:ascii="標楷體" w:eastAsia="標楷體" w:hAnsi="標楷體" w:hint="eastAsia"/>
                <w:sz w:val="22"/>
              </w:rPr>
              <w:t>■藝術領域：</w:t>
            </w:r>
          </w:p>
          <w:p w14:paraId="5169AAEB" w14:textId="77777777" w:rsidR="00982AB6" w:rsidRPr="008B4B17" w:rsidRDefault="00982AB6" w:rsidP="00982AB6">
            <w:pPr>
              <w:rPr>
                <w:rFonts w:ascii="標楷體" w:eastAsia="標楷體" w:hAnsi="標楷體"/>
                <w:sz w:val="22"/>
              </w:rPr>
            </w:pPr>
            <w:r w:rsidRPr="008B4B17">
              <w:rPr>
                <w:rFonts w:ascii="標楷體" w:eastAsia="標楷體" w:hAnsi="標楷體" w:hint="eastAsia"/>
                <w:sz w:val="22"/>
              </w:rPr>
              <w:t>音 E-II-4音樂元素，如：節奏、力度、速度等</w:t>
            </w:r>
          </w:p>
          <w:p w14:paraId="0ED1D8E7" w14:textId="5DCEC785" w:rsidR="00DF5CA7" w:rsidRPr="00C409A5" w:rsidRDefault="00982AB6" w:rsidP="00982AB6">
            <w:pPr>
              <w:autoSpaceDE w:val="0"/>
              <w:autoSpaceDN w:val="0"/>
              <w:spacing w:before="1"/>
              <w:jc w:val="both"/>
              <w:rPr>
                <w:rFonts w:ascii="標楷體" w:eastAsia="標楷體" w:hAnsi="標楷體"/>
              </w:rPr>
            </w:pPr>
            <w:r w:rsidRPr="008B4B17">
              <w:rPr>
                <w:rFonts w:ascii="標楷體" w:eastAsia="標楷體" w:hAnsi="標楷體" w:hint="eastAsia"/>
                <w:sz w:val="22"/>
              </w:rPr>
              <w:t>表 E-II-3 聲音、動作與</w:t>
            </w:r>
            <w:proofErr w:type="gramStart"/>
            <w:r w:rsidRPr="008B4B17">
              <w:rPr>
                <w:rFonts w:ascii="標楷體" w:eastAsia="標楷體" w:hAnsi="標楷體" w:hint="eastAsia"/>
                <w:sz w:val="22"/>
              </w:rPr>
              <w:t>各種媒</w:t>
            </w:r>
            <w:proofErr w:type="gramEnd"/>
            <w:r w:rsidRPr="008B4B17">
              <w:rPr>
                <w:rFonts w:ascii="標楷體" w:eastAsia="標楷體" w:hAnsi="標楷體" w:hint="eastAsia"/>
                <w:sz w:val="22"/>
              </w:rPr>
              <w:t>材的組合</w:t>
            </w:r>
          </w:p>
        </w:tc>
      </w:tr>
    </w:tbl>
    <w:p w14:paraId="385C1B90" w14:textId="77777777" w:rsidR="006F269F" w:rsidRPr="006F269F" w:rsidRDefault="006F269F" w:rsidP="006F269F">
      <w:pPr>
        <w:tabs>
          <w:tab w:val="left" w:pos="13110"/>
        </w:tabs>
        <w:sectPr w:rsidR="006F269F" w:rsidRPr="006F269F" w:rsidSect="00336BBC">
          <w:headerReference w:type="default" r:id="rId7"/>
          <w:footerReference w:type="default" r:id="rId8"/>
          <w:headerReference w:type="first" r:id="rId9"/>
          <w:pgSz w:w="16838" w:h="11906"/>
          <w:pgMar w:top="567" w:right="567" w:bottom="567" w:left="567" w:header="284" w:footer="0" w:gutter="0"/>
          <w:cols w:space="720"/>
          <w:docGrid w:linePitch="326"/>
        </w:sectPr>
      </w:pPr>
    </w:p>
    <w:tbl>
      <w:tblPr>
        <w:tblpPr w:leftFromText="180" w:rightFromText="180" w:vertAnchor="text" w:horzAnchor="margin" w:tblpXSpec="center" w:tblpY="107"/>
        <w:tblW w:w="15790" w:type="dxa"/>
        <w:tblLayout w:type="fixed"/>
        <w:tblCellMar>
          <w:left w:w="0" w:type="dxa"/>
          <w:right w:w="0" w:type="dxa"/>
        </w:tblCellMar>
        <w:tblLook w:val="01E0" w:firstRow="1" w:lastRow="1" w:firstColumn="1" w:lastColumn="1" w:noHBand="0" w:noVBand="0"/>
      </w:tblPr>
      <w:tblGrid>
        <w:gridCol w:w="1262"/>
        <w:gridCol w:w="1363"/>
        <w:gridCol w:w="3031"/>
        <w:gridCol w:w="3180"/>
        <w:gridCol w:w="1485"/>
        <w:gridCol w:w="1372"/>
        <w:gridCol w:w="2410"/>
        <w:gridCol w:w="1687"/>
      </w:tblGrid>
      <w:tr w:rsidR="006F269F" w14:paraId="71684DA5" w14:textId="77777777" w:rsidTr="00DE6F17">
        <w:trPr>
          <w:trHeight w:val="20"/>
          <w:tblHeader/>
        </w:trPr>
        <w:tc>
          <w:tcPr>
            <w:tcW w:w="1262" w:type="dxa"/>
            <w:tcBorders>
              <w:top w:val="single" w:sz="11" w:space="0" w:color="000000"/>
              <w:left w:val="single" w:sz="11" w:space="0" w:color="000000"/>
              <w:bottom w:val="single" w:sz="5" w:space="0" w:color="000000"/>
              <w:right w:val="single" w:sz="5" w:space="0" w:color="000000"/>
            </w:tcBorders>
            <w:vAlign w:val="center"/>
          </w:tcPr>
          <w:p w14:paraId="409A3609" w14:textId="77777777" w:rsidR="006F269F" w:rsidRPr="00387F26" w:rsidRDefault="006F269F" w:rsidP="006D0B24">
            <w:pPr>
              <w:autoSpaceDE w:val="0"/>
              <w:autoSpaceDN w:val="0"/>
              <w:jc w:val="center"/>
              <w:rPr>
                <w:rFonts w:ascii="標楷體" w:eastAsia="標楷體" w:hAnsi="標楷體"/>
              </w:rPr>
            </w:pPr>
            <w:bookmarkStart w:id="0" w:name="_Hlk191314064"/>
            <w:proofErr w:type="gramStart"/>
            <w:r w:rsidRPr="00387F26">
              <w:rPr>
                <w:rFonts w:ascii="標楷體" w:eastAsia="標楷體" w:hAnsi="標楷體" w:cs="SimSun"/>
                <w:color w:val="000000"/>
                <w:spacing w:val="-12"/>
                <w:sz w:val="28"/>
                <w:szCs w:val="28"/>
              </w:rPr>
              <w:lastRenderedPageBreak/>
              <w:t>週</w:t>
            </w:r>
            <w:proofErr w:type="gramEnd"/>
            <w:r w:rsidRPr="00387F26">
              <w:rPr>
                <w:rFonts w:ascii="標楷體" w:eastAsia="標楷體" w:hAnsi="標楷體" w:cs="SimSun"/>
                <w:color w:val="000000"/>
                <w:spacing w:val="-12"/>
                <w:sz w:val="28"/>
                <w:szCs w:val="28"/>
              </w:rPr>
              <w:t>次</w:t>
            </w:r>
          </w:p>
        </w:tc>
        <w:tc>
          <w:tcPr>
            <w:tcW w:w="1363" w:type="dxa"/>
            <w:tcBorders>
              <w:top w:val="single" w:sz="11" w:space="0" w:color="000000"/>
              <w:left w:val="single" w:sz="5" w:space="0" w:color="000000"/>
              <w:bottom w:val="single" w:sz="5" w:space="0" w:color="000000"/>
              <w:right w:val="single" w:sz="5" w:space="0" w:color="000000"/>
            </w:tcBorders>
            <w:vAlign w:val="center"/>
          </w:tcPr>
          <w:p w14:paraId="7717BF1F" w14:textId="68DC3386" w:rsidR="006F269F" w:rsidRPr="00387F26" w:rsidRDefault="006F269F" w:rsidP="002408DD">
            <w:pPr>
              <w:autoSpaceDE w:val="0"/>
              <w:autoSpaceDN w:val="0"/>
              <w:jc w:val="center"/>
              <w:rPr>
                <w:rFonts w:ascii="標楷體" w:eastAsia="標楷體" w:hAnsi="標楷體"/>
              </w:rPr>
            </w:pPr>
            <w:r w:rsidRPr="00387F26">
              <w:rPr>
                <w:rFonts w:ascii="標楷體" w:eastAsia="標楷體" w:hAnsi="標楷體" w:cs="SimSun"/>
                <w:color w:val="000000"/>
                <w:spacing w:val="-8"/>
                <w:sz w:val="28"/>
                <w:szCs w:val="28"/>
              </w:rPr>
              <w:t>單元</w:t>
            </w:r>
            <w:r w:rsidR="00EF4F3E">
              <w:rPr>
                <w:rFonts w:ascii="標楷體" w:eastAsia="標楷體" w:hAnsi="標楷體" w:cs="SimSun" w:hint="eastAsia"/>
                <w:color w:val="000000"/>
                <w:spacing w:val="-8"/>
                <w:sz w:val="28"/>
                <w:szCs w:val="28"/>
              </w:rPr>
              <w:t>名稱</w:t>
            </w:r>
          </w:p>
        </w:tc>
        <w:tc>
          <w:tcPr>
            <w:tcW w:w="3031" w:type="dxa"/>
            <w:tcBorders>
              <w:top w:val="single" w:sz="11" w:space="0" w:color="000000"/>
              <w:left w:val="single" w:sz="5" w:space="0" w:color="000000"/>
              <w:bottom w:val="single" w:sz="5" w:space="0" w:color="000000"/>
              <w:right w:val="single" w:sz="5" w:space="0" w:color="000000"/>
            </w:tcBorders>
            <w:vAlign w:val="center"/>
          </w:tcPr>
          <w:p w14:paraId="650C0FE1" w14:textId="77777777" w:rsidR="006F269F" w:rsidRPr="00936AED" w:rsidRDefault="006F269F" w:rsidP="002408DD">
            <w:pPr>
              <w:autoSpaceDE w:val="0"/>
              <w:autoSpaceDN w:val="0"/>
              <w:spacing w:before="20"/>
              <w:jc w:val="center"/>
              <w:rPr>
                <w:rFonts w:ascii="標楷體" w:eastAsia="標楷體" w:hAnsi="標楷體"/>
              </w:rPr>
            </w:pPr>
            <w:r w:rsidRPr="00936AED">
              <w:rPr>
                <w:rFonts w:ascii="標楷體" w:eastAsia="標楷體" w:hAnsi="標楷體" w:cs="SimSun"/>
                <w:spacing w:val="-4"/>
                <w:sz w:val="28"/>
                <w:szCs w:val="28"/>
              </w:rPr>
              <w:t>單元</w:t>
            </w:r>
            <w:r w:rsidRPr="00936AED">
              <w:rPr>
                <w:rFonts w:ascii="標楷體" w:eastAsia="標楷體" w:hAnsi="標楷體" w:cs="SimSun"/>
                <w:spacing w:val="-3"/>
                <w:sz w:val="28"/>
                <w:szCs w:val="28"/>
              </w:rPr>
              <w:t>目標</w:t>
            </w:r>
          </w:p>
          <w:p w14:paraId="1ACA2240" w14:textId="77777777" w:rsidR="006F269F" w:rsidRPr="00936AED" w:rsidRDefault="006F269F" w:rsidP="002408DD">
            <w:pPr>
              <w:autoSpaceDE w:val="0"/>
              <w:autoSpaceDN w:val="0"/>
              <w:spacing w:before="20"/>
              <w:jc w:val="center"/>
              <w:rPr>
                <w:rFonts w:ascii="標楷體" w:eastAsia="標楷體" w:hAnsi="標楷體"/>
                <w:szCs w:val="24"/>
              </w:rPr>
            </w:pPr>
            <w:r w:rsidRPr="00936AED">
              <w:rPr>
                <w:rFonts w:ascii="標楷體" w:eastAsia="標楷體" w:hAnsi="標楷體" w:cs="SimSun" w:hint="eastAsia"/>
                <w:spacing w:val="-2"/>
              </w:rPr>
              <w:t>(</w:t>
            </w:r>
            <w:r w:rsidRPr="00936AED">
              <w:rPr>
                <w:rFonts w:ascii="標楷體" w:eastAsia="標楷體" w:hAnsi="標楷體" w:cs="SimSun"/>
                <w:spacing w:val="-2"/>
                <w:szCs w:val="24"/>
              </w:rPr>
              <w:t>素養導向目標</w:t>
            </w:r>
            <w:r w:rsidRPr="00936AED">
              <w:rPr>
                <w:rFonts w:ascii="標楷體" w:eastAsia="標楷體" w:hAnsi="標楷體" w:cs="SimSun" w:hint="eastAsia"/>
                <w:spacing w:val="-2"/>
              </w:rPr>
              <w:t>)</w:t>
            </w:r>
          </w:p>
        </w:tc>
        <w:tc>
          <w:tcPr>
            <w:tcW w:w="3180" w:type="dxa"/>
            <w:tcBorders>
              <w:top w:val="single" w:sz="11" w:space="0" w:color="000000"/>
              <w:left w:val="single" w:sz="5" w:space="0" w:color="000000"/>
              <w:bottom w:val="single" w:sz="5" w:space="0" w:color="000000"/>
              <w:right w:val="single" w:sz="5" w:space="0" w:color="000000"/>
            </w:tcBorders>
            <w:vAlign w:val="center"/>
          </w:tcPr>
          <w:p w14:paraId="5790C039" w14:textId="77777777" w:rsidR="006F269F" w:rsidRPr="00387F26" w:rsidRDefault="006F269F" w:rsidP="002408DD">
            <w:pPr>
              <w:autoSpaceDE w:val="0"/>
              <w:autoSpaceDN w:val="0"/>
              <w:jc w:val="center"/>
              <w:rPr>
                <w:rFonts w:ascii="標楷體" w:eastAsia="標楷體" w:hAnsi="標楷體"/>
              </w:rPr>
            </w:pPr>
            <w:r w:rsidRPr="00387F26">
              <w:rPr>
                <w:rFonts w:ascii="標楷體" w:eastAsia="標楷體" w:hAnsi="標楷體" w:cs="SimSun"/>
                <w:color w:val="000000"/>
                <w:spacing w:val="-4"/>
                <w:sz w:val="28"/>
                <w:szCs w:val="28"/>
              </w:rPr>
              <w:t>學習</w:t>
            </w:r>
            <w:r w:rsidRPr="00387F26">
              <w:rPr>
                <w:rFonts w:ascii="標楷體" w:eastAsia="標楷體" w:hAnsi="標楷體" w:cs="SimSun"/>
                <w:color w:val="000000"/>
                <w:spacing w:val="-3"/>
                <w:sz w:val="28"/>
                <w:szCs w:val="28"/>
              </w:rPr>
              <w:t>脈絡</w:t>
            </w:r>
          </w:p>
          <w:p w14:paraId="672B35C7" w14:textId="059466A7" w:rsidR="006F269F" w:rsidRPr="00387F26" w:rsidRDefault="006F269F" w:rsidP="002408DD">
            <w:pPr>
              <w:autoSpaceDE w:val="0"/>
              <w:autoSpaceDN w:val="0"/>
              <w:jc w:val="center"/>
              <w:rPr>
                <w:rFonts w:ascii="標楷體" w:eastAsia="標楷體" w:hAnsi="標楷體" w:cs="SimSun"/>
                <w:color w:val="000000"/>
                <w:spacing w:val="-2"/>
                <w:sz w:val="18"/>
                <w:szCs w:val="18"/>
              </w:rPr>
            </w:pPr>
            <w:r w:rsidRPr="00FA32DF">
              <w:rPr>
                <w:rFonts w:ascii="標楷體" w:eastAsia="標楷體" w:hAnsi="標楷體" w:cs="SimSun" w:hint="eastAsia"/>
                <w:color w:val="000000"/>
                <w:spacing w:val="-2"/>
                <w:sz w:val="22"/>
              </w:rPr>
              <w:t>(</w:t>
            </w:r>
            <w:r w:rsidRPr="00FA32DF">
              <w:rPr>
                <w:rFonts w:ascii="標楷體" w:eastAsia="標楷體" w:hAnsi="標楷體" w:cs="SimSun"/>
                <w:color w:val="000000"/>
                <w:spacing w:val="-1"/>
                <w:sz w:val="22"/>
              </w:rPr>
              <w:t>學生</w:t>
            </w:r>
            <w:r w:rsidRPr="00FA32DF">
              <w:rPr>
                <w:rFonts w:ascii="標楷體" w:eastAsia="標楷體" w:hAnsi="標楷體" w:cs="SimSun"/>
                <w:color w:val="000000"/>
                <w:spacing w:val="-2"/>
                <w:sz w:val="22"/>
              </w:rPr>
              <w:t>學習活動描述</w:t>
            </w:r>
            <w:r w:rsidRPr="00FA32DF">
              <w:rPr>
                <w:rFonts w:ascii="標楷體" w:eastAsia="標楷體" w:hAnsi="標楷體" w:cs="SimSun" w:hint="eastAsia"/>
                <w:color w:val="000000"/>
                <w:spacing w:val="-2"/>
                <w:sz w:val="22"/>
              </w:rPr>
              <w:t>)</w:t>
            </w:r>
          </w:p>
        </w:tc>
        <w:tc>
          <w:tcPr>
            <w:tcW w:w="1485" w:type="dxa"/>
            <w:tcBorders>
              <w:top w:val="single" w:sz="11" w:space="0" w:color="000000"/>
              <w:left w:val="single" w:sz="5" w:space="0" w:color="000000"/>
              <w:bottom w:val="single" w:sz="5" w:space="0" w:color="000000"/>
              <w:right w:val="single" w:sz="5" w:space="0" w:color="000000"/>
            </w:tcBorders>
            <w:vAlign w:val="center"/>
          </w:tcPr>
          <w:p w14:paraId="334F22F3" w14:textId="77777777" w:rsidR="006F269F" w:rsidRDefault="006F269F" w:rsidP="002408DD">
            <w:pPr>
              <w:autoSpaceDE w:val="0"/>
              <w:autoSpaceDN w:val="0"/>
              <w:jc w:val="center"/>
              <w:rPr>
                <w:rFonts w:ascii="標楷體" w:eastAsia="標楷體" w:hAnsi="標楷體" w:cs="SimSun"/>
                <w:color w:val="000000"/>
                <w:spacing w:val="-3"/>
                <w:sz w:val="28"/>
                <w:szCs w:val="28"/>
              </w:rPr>
            </w:pPr>
            <w:r w:rsidRPr="00387F26">
              <w:rPr>
                <w:rFonts w:ascii="標楷體" w:eastAsia="標楷體" w:hAnsi="標楷體" w:cs="SimSun"/>
                <w:color w:val="000000"/>
                <w:spacing w:val="-4"/>
                <w:sz w:val="28"/>
                <w:szCs w:val="28"/>
              </w:rPr>
              <w:t>學習</w:t>
            </w:r>
            <w:r w:rsidRPr="00387F26">
              <w:rPr>
                <w:rFonts w:ascii="標楷體" w:eastAsia="標楷體" w:hAnsi="標楷體" w:cs="SimSun"/>
                <w:color w:val="000000"/>
                <w:spacing w:val="-3"/>
                <w:sz w:val="28"/>
                <w:szCs w:val="28"/>
              </w:rPr>
              <w:t>內容</w:t>
            </w:r>
          </w:p>
          <w:p w14:paraId="7FBB02C8" w14:textId="28099E43" w:rsidR="00731FD7" w:rsidRPr="00387F26" w:rsidRDefault="00731FD7" w:rsidP="002408DD">
            <w:pPr>
              <w:autoSpaceDE w:val="0"/>
              <w:autoSpaceDN w:val="0"/>
              <w:jc w:val="center"/>
              <w:rPr>
                <w:rFonts w:ascii="標楷體" w:eastAsia="標楷體" w:hAnsi="標楷體"/>
              </w:rPr>
            </w:pPr>
            <w:r w:rsidRPr="00731FD7">
              <w:rPr>
                <w:rFonts w:ascii="標楷體" w:eastAsia="標楷體" w:hAnsi="標楷體" w:cs="SimSun" w:hint="eastAsia"/>
                <w:color w:val="000000"/>
                <w:spacing w:val="-3"/>
                <w:sz w:val="22"/>
              </w:rPr>
              <w:t>(僅代號)</w:t>
            </w:r>
          </w:p>
        </w:tc>
        <w:tc>
          <w:tcPr>
            <w:tcW w:w="1372" w:type="dxa"/>
            <w:tcBorders>
              <w:top w:val="single" w:sz="11" w:space="0" w:color="000000"/>
              <w:left w:val="single" w:sz="5" w:space="0" w:color="000000"/>
              <w:bottom w:val="single" w:sz="5" w:space="0" w:color="000000"/>
              <w:right w:val="single" w:sz="5" w:space="0" w:color="000000"/>
            </w:tcBorders>
            <w:vAlign w:val="center"/>
          </w:tcPr>
          <w:p w14:paraId="4324DBBF" w14:textId="77777777" w:rsidR="006F269F" w:rsidRDefault="006F269F" w:rsidP="002408DD">
            <w:pPr>
              <w:autoSpaceDE w:val="0"/>
              <w:autoSpaceDN w:val="0"/>
              <w:jc w:val="center"/>
              <w:rPr>
                <w:rFonts w:ascii="標楷體" w:eastAsia="標楷體" w:hAnsi="標楷體" w:cs="SimSun"/>
                <w:color w:val="000000"/>
                <w:spacing w:val="-3"/>
                <w:sz w:val="28"/>
                <w:szCs w:val="28"/>
              </w:rPr>
            </w:pPr>
            <w:r w:rsidRPr="00387F26">
              <w:rPr>
                <w:rFonts w:ascii="標楷體" w:eastAsia="標楷體" w:hAnsi="標楷體" w:cs="SimSun"/>
                <w:color w:val="000000"/>
                <w:spacing w:val="-4"/>
                <w:sz w:val="28"/>
                <w:szCs w:val="28"/>
              </w:rPr>
              <w:t>學習</w:t>
            </w:r>
            <w:r w:rsidRPr="00387F26">
              <w:rPr>
                <w:rFonts w:ascii="標楷體" w:eastAsia="標楷體" w:hAnsi="標楷體" w:cs="SimSun"/>
                <w:color w:val="000000"/>
                <w:spacing w:val="-3"/>
                <w:sz w:val="28"/>
                <w:szCs w:val="28"/>
              </w:rPr>
              <w:t>表現</w:t>
            </w:r>
          </w:p>
          <w:p w14:paraId="4466BDA6" w14:textId="4A5CC59C" w:rsidR="00731FD7" w:rsidRPr="00387F26" w:rsidRDefault="00731FD7" w:rsidP="002408DD">
            <w:pPr>
              <w:autoSpaceDE w:val="0"/>
              <w:autoSpaceDN w:val="0"/>
              <w:jc w:val="center"/>
              <w:rPr>
                <w:rFonts w:ascii="標楷體" w:eastAsia="標楷體" w:hAnsi="標楷體"/>
              </w:rPr>
            </w:pPr>
            <w:r w:rsidRPr="00731FD7">
              <w:rPr>
                <w:rFonts w:ascii="標楷體" w:eastAsia="標楷體" w:hAnsi="標楷體" w:cs="SimSun" w:hint="eastAsia"/>
                <w:color w:val="000000"/>
                <w:spacing w:val="-3"/>
                <w:sz w:val="22"/>
              </w:rPr>
              <w:t>(僅代號)</w:t>
            </w:r>
          </w:p>
        </w:tc>
        <w:tc>
          <w:tcPr>
            <w:tcW w:w="2410" w:type="dxa"/>
            <w:tcBorders>
              <w:top w:val="single" w:sz="11" w:space="0" w:color="000000"/>
              <w:left w:val="single" w:sz="5" w:space="0" w:color="000000"/>
              <w:bottom w:val="single" w:sz="5" w:space="0" w:color="000000"/>
              <w:right w:val="single" w:sz="5" w:space="0" w:color="000000"/>
            </w:tcBorders>
            <w:vAlign w:val="center"/>
          </w:tcPr>
          <w:p w14:paraId="2245D7BD" w14:textId="5C6EB75B" w:rsidR="006F269F" w:rsidRPr="007D62D7" w:rsidRDefault="00FA32DF" w:rsidP="00FA32DF">
            <w:pPr>
              <w:autoSpaceDE w:val="0"/>
              <w:autoSpaceDN w:val="0"/>
              <w:spacing w:before="20"/>
              <w:jc w:val="center"/>
              <w:rPr>
                <w:rFonts w:ascii="標楷體" w:eastAsia="標楷體" w:hAnsi="標楷體" w:cs="SimSun"/>
                <w:spacing w:val="-7"/>
                <w:sz w:val="28"/>
                <w:szCs w:val="28"/>
              </w:rPr>
            </w:pPr>
            <w:r w:rsidRPr="007D62D7">
              <w:rPr>
                <w:rFonts w:ascii="標楷體" w:eastAsia="標楷體" w:hAnsi="標楷體" w:cs="SimSun" w:hint="eastAsia"/>
                <w:spacing w:val="-5"/>
                <w:sz w:val="28"/>
                <w:szCs w:val="28"/>
              </w:rPr>
              <w:t>學習表現任務</w:t>
            </w:r>
          </w:p>
        </w:tc>
        <w:tc>
          <w:tcPr>
            <w:tcW w:w="1687" w:type="dxa"/>
            <w:tcBorders>
              <w:top w:val="single" w:sz="11" w:space="0" w:color="000000"/>
              <w:left w:val="single" w:sz="5" w:space="0" w:color="000000"/>
              <w:bottom w:val="single" w:sz="5" w:space="0" w:color="000000"/>
              <w:right w:val="single" w:sz="11" w:space="0" w:color="000000"/>
            </w:tcBorders>
            <w:vAlign w:val="center"/>
          </w:tcPr>
          <w:p w14:paraId="6C7220FC" w14:textId="55CADC35" w:rsidR="006F269F" w:rsidRPr="00731FD7" w:rsidRDefault="00C24747" w:rsidP="00731FD7">
            <w:pPr>
              <w:autoSpaceDE w:val="0"/>
              <w:autoSpaceDN w:val="0"/>
              <w:ind w:right="227"/>
              <w:jc w:val="center"/>
              <w:rPr>
                <w:rFonts w:ascii="標楷體" w:eastAsia="標楷體" w:hAnsi="標楷體"/>
                <w:szCs w:val="24"/>
              </w:rPr>
            </w:pPr>
            <w:r>
              <w:rPr>
                <w:rFonts w:ascii="標楷體" w:eastAsia="標楷體" w:hAnsi="標楷體" w:cs="SimSun" w:hint="eastAsia"/>
                <w:color w:val="000000"/>
                <w:spacing w:val="-6"/>
                <w:szCs w:val="24"/>
              </w:rPr>
              <w:t>融入</w:t>
            </w:r>
            <w:r w:rsidR="00731FD7" w:rsidRPr="00731FD7">
              <w:rPr>
                <w:rFonts w:ascii="標楷體" w:eastAsia="標楷體" w:hAnsi="標楷體" w:cs="SimSun" w:hint="eastAsia"/>
                <w:color w:val="000000"/>
                <w:spacing w:val="-6"/>
                <w:szCs w:val="24"/>
              </w:rPr>
              <w:t>議題</w:t>
            </w:r>
          </w:p>
        </w:tc>
      </w:tr>
      <w:bookmarkEnd w:id="0"/>
      <w:tr w:rsidR="00936AED" w14:paraId="5B58161A" w14:textId="77777777" w:rsidTr="00633937">
        <w:trPr>
          <w:trHeight w:val="20"/>
          <w:tblHeader/>
        </w:trPr>
        <w:tc>
          <w:tcPr>
            <w:tcW w:w="1262" w:type="dxa"/>
            <w:tcBorders>
              <w:top w:val="single" w:sz="5" w:space="0" w:color="000000"/>
              <w:left w:val="single" w:sz="11" w:space="0" w:color="000000"/>
              <w:bottom w:val="single" w:sz="11" w:space="0" w:color="000000"/>
              <w:right w:val="single" w:sz="5" w:space="0" w:color="000000"/>
            </w:tcBorders>
            <w:vAlign w:val="center"/>
          </w:tcPr>
          <w:p w14:paraId="49779493" w14:textId="72353852" w:rsidR="00936AED" w:rsidRPr="00CE08B2" w:rsidRDefault="00936AED" w:rsidP="00936AED">
            <w:pPr>
              <w:autoSpaceDE w:val="0"/>
              <w:autoSpaceDN w:val="0"/>
              <w:jc w:val="center"/>
              <w:rPr>
                <w:rFonts w:ascii="標楷體" w:eastAsia="標楷體" w:hAnsi="標楷體"/>
                <w:color w:val="A6A6A6" w:themeColor="background1" w:themeShade="A6"/>
                <w:szCs w:val="24"/>
              </w:rPr>
            </w:pPr>
            <w:r w:rsidRPr="00CE08B2">
              <w:rPr>
                <w:rFonts w:ascii="標楷體" w:eastAsia="標楷體" w:hAnsi="標楷體"/>
                <w:szCs w:val="24"/>
              </w:rPr>
              <w:t>1-3</w:t>
            </w:r>
            <w:proofErr w:type="gramStart"/>
            <w:r w:rsidRPr="00CE08B2">
              <w:rPr>
                <w:rFonts w:ascii="標楷體" w:eastAsia="標楷體" w:hAnsi="標楷體" w:hint="eastAsia"/>
                <w:szCs w:val="24"/>
              </w:rPr>
              <w:t>週</w:t>
            </w:r>
            <w:proofErr w:type="gramEnd"/>
          </w:p>
        </w:tc>
        <w:tc>
          <w:tcPr>
            <w:tcW w:w="1363" w:type="dxa"/>
            <w:tcBorders>
              <w:top w:val="single" w:sz="5" w:space="0" w:color="000000"/>
              <w:left w:val="single" w:sz="5" w:space="0" w:color="000000"/>
              <w:bottom w:val="single" w:sz="11" w:space="0" w:color="000000"/>
              <w:right w:val="single" w:sz="5" w:space="0" w:color="000000"/>
            </w:tcBorders>
            <w:vAlign w:val="center"/>
          </w:tcPr>
          <w:p w14:paraId="4C2B7A6A" w14:textId="77777777" w:rsidR="00936AED" w:rsidRPr="00CE08B2" w:rsidRDefault="00936AED" w:rsidP="00936AED">
            <w:pPr>
              <w:jc w:val="both"/>
              <w:rPr>
                <w:rFonts w:ascii="標楷體" w:eastAsia="標楷體" w:hAnsi="標楷體"/>
                <w:szCs w:val="24"/>
              </w:rPr>
            </w:pPr>
            <w:r w:rsidRPr="00CE08B2">
              <w:rPr>
                <w:rFonts w:ascii="標楷體" w:eastAsia="標楷體" w:hAnsi="標楷體"/>
                <w:szCs w:val="24"/>
              </w:rPr>
              <w:t>一、初探Canva</w:t>
            </w:r>
            <w:proofErr w:type="gramStart"/>
            <w:r w:rsidRPr="00CE08B2">
              <w:rPr>
                <w:rFonts w:ascii="標楷體" w:eastAsia="標楷體" w:hAnsi="標楷體"/>
                <w:szCs w:val="24"/>
              </w:rPr>
              <w:t>線上設計</w:t>
            </w:r>
            <w:proofErr w:type="gramEnd"/>
            <w:r w:rsidRPr="00CE08B2">
              <w:rPr>
                <w:rFonts w:ascii="標楷體" w:eastAsia="標楷體" w:hAnsi="標楷體"/>
                <w:szCs w:val="24"/>
              </w:rPr>
              <w:t>平台</w:t>
            </w:r>
          </w:p>
          <w:p w14:paraId="0B8B98F5" w14:textId="3B040E0C" w:rsidR="00936AED" w:rsidRPr="00CE08B2" w:rsidRDefault="00936AED" w:rsidP="00936AED">
            <w:pPr>
              <w:autoSpaceDE w:val="0"/>
              <w:autoSpaceDN w:val="0"/>
              <w:spacing w:line="349" w:lineRule="auto"/>
              <w:ind w:left="93" w:right="131"/>
              <w:rPr>
                <w:rFonts w:ascii="標楷體" w:eastAsia="標楷體" w:hAnsi="標楷體"/>
                <w:color w:val="A6A6A6" w:themeColor="background1" w:themeShade="A6"/>
                <w:szCs w:val="24"/>
              </w:rPr>
            </w:pPr>
            <w:proofErr w:type="gramStart"/>
            <w:r w:rsidRPr="00CE08B2">
              <w:rPr>
                <w:rFonts w:ascii="標楷體" w:eastAsia="標楷體" w:hAnsi="標楷體"/>
                <w:color w:val="008000"/>
                <w:szCs w:val="24"/>
              </w:rPr>
              <w:t>（</w:t>
            </w:r>
            <w:proofErr w:type="gramEnd"/>
            <w:r w:rsidRPr="00CE08B2">
              <w:rPr>
                <w:rFonts w:ascii="標楷體" w:eastAsia="標楷體" w:hAnsi="標楷體"/>
                <w:color w:val="008000"/>
                <w:szCs w:val="24"/>
              </w:rPr>
              <w:t>議題：資訊、法治</w:t>
            </w:r>
            <w:proofErr w:type="gramStart"/>
            <w:r w:rsidRPr="00CE08B2">
              <w:rPr>
                <w:rFonts w:ascii="標楷體" w:eastAsia="標楷體" w:hAnsi="標楷體"/>
                <w:color w:val="008000"/>
                <w:szCs w:val="24"/>
              </w:rPr>
              <w:t>）</w:t>
            </w:r>
            <w:proofErr w:type="gramEnd"/>
          </w:p>
        </w:tc>
        <w:tc>
          <w:tcPr>
            <w:tcW w:w="3031" w:type="dxa"/>
            <w:tcBorders>
              <w:top w:val="single" w:sz="5" w:space="0" w:color="000000"/>
              <w:left w:val="single" w:sz="5" w:space="0" w:color="000000"/>
              <w:bottom w:val="single" w:sz="11" w:space="0" w:color="000000"/>
              <w:right w:val="single" w:sz="5" w:space="0" w:color="000000"/>
            </w:tcBorders>
            <w:vAlign w:val="center"/>
          </w:tcPr>
          <w:p w14:paraId="4C853EDF" w14:textId="77777777" w:rsidR="00936AED" w:rsidRPr="00936AED" w:rsidRDefault="00936AED" w:rsidP="00D71B3A">
            <w:pPr>
              <w:pStyle w:val="-108"/>
              <w:numPr>
                <w:ilvl w:val="0"/>
                <w:numId w:val="13"/>
              </w:numPr>
              <w:suppressAutoHyphens w:val="0"/>
              <w:ind w:rightChars="10"/>
              <w:rPr>
                <w:rFonts w:ascii="標楷體" w:hAnsi="標楷體"/>
                <w:sz w:val="24"/>
                <w:szCs w:val="24"/>
              </w:rPr>
            </w:pPr>
            <w:r w:rsidRPr="00936AED">
              <w:rPr>
                <w:rFonts w:ascii="標楷體" w:hAnsi="標楷體" w:hint="eastAsia"/>
                <w:sz w:val="24"/>
                <w:szCs w:val="24"/>
              </w:rPr>
              <w:t>能舉例</w:t>
            </w:r>
            <w:proofErr w:type="spellStart"/>
            <w:r w:rsidRPr="00936AED">
              <w:rPr>
                <w:rFonts w:ascii="標楷體" w:hAnsi="標楷體" w:hint="eastAsia"/>
                <w:sz w:val="24"/>
                <w:szCs w:val="24"/>
              </w:rPr>
              <w:t>Cavna</w:t>
            </w:r>
            <w:proofErr w:type="spellEnd"/>
            <w:r w:rsidRPr="00936AED">
              <w:rPr>
                <w:rFonts w:ascii="標楷體" w:hAnsi="標楷體" w:hint="eastAsia"/>
                <w:sz w:val="24"/>
                <w:szCs w:val="24"/>
              </w:rPr>
              <w:t>用途。</w:t>
            </w:r>
          </w:p>
          <w:p w14:paraId="2EC9C276" w14:textId="77777777" w:rsidR="00936AED" w:rsidRPr="00936AED" w:rsidRDefault="00936AED" w:rsidP="00D71B3A">
            <w:pPr>
              <w:pStyle w:val="-108"/>
              <w:numPr>
                <w:ilvl w:val="0"/>
                <w:numId w:val="13"/>
              </w:numPr>
              <w:suppressAutoHyphens w:val="0"/>
              <w:ind w:rightChars="10"/>
              <w:rPr>
                <w:rFonts w:ascii="標楷體" w:hAnsi="標楷體"/>
                <w:sz w:val="24"/>
                <w:szCs w:val="24"/>
              </w:rPr>
            </w:pPr>
            <w:r w:rsidRPr="00936AED">
              <w:rPr>
                <w:rFonts w:ascii="標楷體" w:hAnsi="標楷體" w:hint="eastAsia"/>
                <w:sz w:val="24"/>
                <w:szCs w:val="24"/>
              </w:rPr>
              <w:t>能尊重智慧財產權。</w:t>
            </w:r>
          </w:p>
          <w:p w14:paraId="0D35ED5B" w14:textId="77777777" w:rsidR="00936AED" w:rsidRPr="00936AED" w:rsidRDefault="00936AED" w:rsidP="00D71B3A">
            <w:pPr>
              <w:pStyle w:val="-108"/>
              <w:numPr>
                <w:ilvl w:val="0"/>
                <w:numId w:val="13"/>
              </w:numPr>
              <w:suppressAutoHyphens w:val="0"/>
              <w:ind w:rightChars="10"/>
              <w:rPr>
                <w:rFonts w:ascii="標楷體" w:hAnsi="標楷體"/>
                <w:sz w:val="24"/>
                <w:szCs w:val="24"/>
              </w:rPr>
            </w:pPr>
            <w:r w:rsidRPr="00936AED">
              <w:rPr>
                <w:rFonts w:ascii="標楷體" w:hAnsi="標楷體" w:hint="eastAsia"/>
                <w:sz w:val="24"/>
                <w:szCs w:val="24"/>
              </w:rPr>
              <w:t>學會搜尋與收藏範本。</w:t>
            </w:r>
          </w:p>
          <w:p w14:paraId="2B08D7D9" w14:textId="77777777" w:rsidR="00936AED" w:rsidRPr="00936AED" w:rsidRDefault="00936AED" w:rsidP="00D71B3A">
            <w:pPr>
              <w:pStyle w:val="-108"/>
              <w:numPr>
                <w:ilvl w:val="0"/>
                <w:numId w:val="13"/>
              </w:numPr>
              <w:suppressAutoHyphens w:val="0"/>
              <w:ind w:rightChars="10"/>
              <w:rPr>
                <w:rFonts w:ascii="標楷體" w:hAnsi="標楷體"/>
                <w:sz w:val="24"/>
                <w:szCs w:val="24"/>
              </w:rPr>
            </w:pPr>
            <w:r w:rsidRPr="00936AED">
              <w:rPr>
                <w:rFonts w:ascii="標楷體" w:hAnsi="標楷體" w:hint="eastAsia"/>
                <w:sz w:val="24"/>
                <w:szCs w:val="24"/>
              </w:rPr>
              <w:t>會製作動畫卡片。</w:t>
            </w:r>
          </w:p>
          <w:p w14:paraId="0577A269" w14:textId="4A7CA669" w:rsidR="00936AED" w:rsidRPr="00936AED" w:rsidRDefault="00936AED" w:rsidP="00D71B3A">
            <w:pPr>
              <w:pStyle w:val="-108"/>
              <w:numPr>
                <w:ilvl w:val="0"/>
                <w:numId w:val="13"/>
              </w:numPr>
              <w:suppressAutoHyphens w:val="0"/>
              <w:ind w:rightChars="10"/>
              <w:rPr>
                <w:rFonts w:ascii="標楷體" w:hAnsi="標楷體"/>
                <w:sz w:val="24"/>
                <w:szCs w:val="24"/>
              </w:rPr>
            </w:pPr>
            <w:r w:rsidRPr="00936AED">
              <w:rPr>
                <w:rFonts w:ascii="標楷體" w:hAnsi="標楷體" w:hint="eastAsia"/>
                <w:sz w:val="24"/>
                <w:szCs w:val="24"/>
              </w:rPr>
              <w:t>學會下載與分享作品。</w:t>
            </w:r>
          </w:p>
        </w:tc>
        <w:tc>
          <w:tcPr>
            <w:tcW w:w="3180" w:type="dxa"/>
            <w:tcBorders>
              <w:top w:val="single" w:sz="5" w:space="0" w:color="000000"/>
              <w:left w:val="single" w:sz="5" w:space="0" w:color="000000"/>
              <w:bottom w:val="single" w:sz="11" w:space="0" w:color="000000"/>
              <w:right w:val="single" w:sz="5" w:space="0" w:color="000000"/>
            </w:tcBorders>
            <w:vAlign w:val="center"/>
          </w:tcPr>
          <w:p w14:paraId="1933D540" w14:textId="77777777" w:rsidR="00936AED" w:rsidRPr="00ED0E7A" w:rsidRDefault="00936AED" w:rsidP="00936AED">
            <w:pPr>
              <w:pStyle w:val="-"/>
              <w:rPr>
                <w:rFonts w:ascii="標楷體" w:hAnsi="標楷體"/>
                <w:sz w:val="24"/>
              </w:rPr>
            </w:pPr>
            <w:r w:rsidRPr="00ED0E7A">
              <w:rPr>
                <w:rFonts w:ascii="標楷體" w:hAnsi="標楷體"/>
                <w:sz w:val="24"/>
              </w:rPr>
              <w:t>認識Canva</w:t>
            </w:r>
            <w:r w:rsidRPr="00ED0E7A">
              <w:rPr>
                <w:rFonts w:ascii="標楷體" w:hAnsi="標楷體" w:hint="eastAsia"/>
                <w:sz w:val="24"/>
              </w:rPr>
              <w:t>平台並連結</w:t>
            </w:r>
            <w:r w:rsidRPr="00ED0E7A">
              <w:rPr>
                <w:rFonts w:ascii="標楷體" w:hAnsi="標楷體"/>
                <w:sz w:val="24"/>
              </w:rPr>
              <w:t>至Canva平台</w:t>
            </w:r>
          </w:p>
          <w:p w14:paraId="7488B936" w14:textId="77777777" w:rsidR="00936AED" w:rsidRPr="00ED0E7A" w:rsidRDefault="00936AED" w:rsidP="00936AED">
            <w:pPr>
              <w:pStyle w:val="-"/>
              <w:rPr>
                <w:rFonts w:ascii="標楷體" w:hAnsi="標楷體"/>
                <w:sz w:val="24"/>
              </w:rPr>
            </w:pPr>
            <w:r w:rsidRPr="00ED0E7A">
              <w:rPr>
                <w:rFonts w:ascii="標楷體" w:hAnsi="標楷體"/>
                <w:sz w:val="24"/>
              </w:rPr>
              <w:t>註冊Canva帳號</w:t>
            </w:r>
          </w:p>
          <w:p w14:paraId="3C3638F7" w14:textId="77777777" w:rsidR="00936AED" w:rsidRPr="00ED0E7A" w:rsidRDefault="00936AED" w:rsidP="00936AED">
            <w:pPr>
              <w:pStyle w:val="-"/>
              <w:rPr>
                <w:rFonts w:ascii="標楷體" w:hAnsi="標楷體"/>
                <w:sz w:val="24"/>
              </w:rPr>
            </w:pPr>
            <w:r w:rsidRPr="00ED0E7A">
              <w:rPr>
                <w:rFonts w:ascii="標楷體" w:hAnsi="標楷體" w:hint="eastAsia"/>
                <w:sz w:val="24"/>
              </w:rPr>
              <w:t>認識</w:t>
            </w:r>
            <w:r w:rsidRPr="00ED0E7A">
              <w:rPr>
                <w:rFonts w:ascii="標楷體" w:hAnsi="標楷體"/>
                <w:sz w:val="24"/>
              </w:rPr>
              <w:t>Canva設計頁</w:t>
            </w:r>
            <w:r w:rsidRPr="00ED0E7A">
              <w:rPr>
                <w:rFonts w:ascii="標楷體" w:hAnsi="標楷體" w:hint="eastAsia"/>
                <w:sz w:val="24"/>
              </w:rPr>
              <w:t>面中基礎功能</w:t>
            </w:r>
          </w:p>
          <w:p w14:paraId="07342863" w14:textId="77777777" w:rsidR="00936AED" w:rsidRPr="00ED0E7A" w:rsidRDefault="00936AED" w:rsidP="00936AED">
            <w:pPr>
              <w:pStyle w:val="-"/>
              <w:rPr>
                <w:rFonts w:ascii="標楷體" w:hAnsi="標楷體"/>
                <w:sz w:val="24"/>
              </w:rPr>
            </w:pPr>
            <w:r w:rsidRPr="00ED0E7A">
              <w:rPr>
                <w:rFonts w:ascii="標楷體" w:hAnsi="標楷體"/>
                <w:sz w:val="24"/>
              </w:rPr>
              <w:t>使用Google瀏覽器搜尋</w:t>
            </w:r>
            <w:r w:rsidRPr="00ED0E7A">
              <w:rPr>
                <w:rFonts w:ascii="標楷體" w:hAnsi="標楷體" w:hint="eastAsia"/>
                <w:sz w:val="24"/>
              </w:rPr>
              <w:t>網路上學生有興趣商</w:t>
            </w:r>
            <w:r w:rsidRPr="00ED0E7A">
              <w:rPr>
                <w:rFonts w:ascii="標楷體" w:hAnsi="標楷體"/>
                <w:sz w:val="24"/>
              </w:rPr>
              <w:t>店</w:t>
            </w:r>
            <w:r w:rsidRPr="00ED0E7A">
              <w:rPr>
                <w:rFonts w:ascii="標楷體" w:hAnsi="標楷體" w:hint="eastAsia"/>
                <w:sz w:val="24"/>
              </w:rPr>
              <w:t>的宣傳海報</w:t>
            </w:r>
          </w:p>
          <w:p w14:paraId="02624FEE" w14:textId="77777777" w:rsidR="00936AED" w:rsidRPr="00ED0E7A" w:rsidRDefault="00936AED" w:rsidP="00936AED">
            <w:pPr>
              <w:pStyle w:val="-"/>
              <w:rPr>
                <w:rFonts w:ascii="標楷體" w:hAnsi="標楷體"/>
                <w:sz w:val="24"/>
              </w:rPr>
            </w:pPr>
            <w:r w:rsidRPr="00ED0E7A">
              <w:rPr>
                <w:rFonts w:ascii="標楷體" w:hAnsi="標楷體"/>
                <w:sz w:val="24"/>
              </w:rPr>
              <w:t>使用Canva</w:t>
            </w:r>
            <w:r w:rsidRPr="00ED0E7A">
              <w:rPr>
                <w:rFonts w:ascii="標楷體" w:hAnsi="標楷體" w:hint="eastAsia"/>
                <w:sz w:val="24"/>
              </w:rPr>
              <w:t>設計與</w:t>
            </w:r>
            <w:r w:rsidRPr="00ED0E7A">
              <w:rPr>
                <w:rFonts w:ascii="標楷體" w:hAnsi="標楷體"/>
                <w:sz w:val="24"/>
              </w:rPr>
              <w:t>分享</w:t>
            </w:r>
            <w:r w:rsidRPr="00ED0E7A">
              <w:rPr>
                <w:rFonts w:ascii="標楷體" w:hAnsi="標楷體" w:hint="eastAsia"/>
                <w:sz w:val="24"/>
              </w:rPr>
              <w:t>海報</w:t>
            </w:r>
            <w:r w:rsidRPr="00ED0E7A">
              <w:rPr>
                <w:rFonts w:ascii="標楷體" w:hAnsi="標楷體"/>
                <w:sz w:val="24"/>
              </w:rPr>
              <w:t>作品</w:t>
            </w:r>
          </w:p>
          <w:p w14:paraId="599E3A7C" w14:textId="1032A7F6" w:rsidR="00936AED" w:rsidRPr="00ED0E7A" w:rsidRDefault="00936AED" w:rsidP="00936AED">
            <w:pPr>
              <w:pStyle w:val="-"/>
              <w:rPr>
                <w:rFonts w:ascii="標楷體" w:hAnsi="標楷體"/>
                <w:sz w:val="24"/>
              </w:rPr>
            </w:pPr>
            <w:r w:rsidRPr="00ED0E7A">
              <w:rPr>
                <w:rFonts w:ascii="標楷體" w:hAnsi="標楷體" w:hint="eastAsia"/>
                <w:sz w:val="24"/>
              </w:rPr>
              <w:t>學生下載與分享作品。</w:t>
            </w:r>
          </w:p>
        </w:tc>
        <w:tc>
          <w:tcPr>
            <w:tcW w:w="1485" w:type="dxa"/>
            <w:tcBorders>
              <w:top w:val="single" w:sz="5" w:space="0" w:color="000000"/>
              <w:left w:val="single" w:sz="5" w:space="0" w:color="000000"/>
              <w:bottom w:val="single" w:sz="11" w:space="0" w:color="000000"/>
              <w:right w:val="single" w:sz="5" w:space="0" w:color="000000"/>
            </w:tcBorders>
            <w:vAlign w:val="center"/>
          </w:tcPr>
          <w:p w14:paraId="1BF361DE" w14:textId="5B0B2E05" w:rsidR="00936AED" w:rsidRPr="00A50934" w:rsidRDefault="00936AED" w:rsidP="00633937">
            <w:pPr>
              <w:pStyle w:val="-"/>
              <w:numPr>
                <w:ilvl w:val="1"/>
                <w:numId w:val="43"/>
              </w:numPr>
              <w:jc w:val="left"/>
              <w:rPr>
                <w:rFonts w:ascii="標楷體" w:hAnsi="標楷體"/>
                <w:sz w:val="24"/>
              </w:rPr>
            </w:pPr>
            <w:proofErr w:type="gramStart"/>
            <w:r w:rsidRPr="00A50934">
              <w:rPr>
                <w:rFonts w:ascii="標楷體" w:hAnsi="標楷體"/>
                <w:sz w:val="24"/>
              </w:rPr>
              <w:t>資議</w:t>
            </w:r>
            <w:proofErr w:type="gramEnd"/>
            <w:r w:rsidRPr="00A50934">
              <w:rPr>
                <w:rFonts w:ascii="標楷體" w:hAnsi="標楷體"/>
                <w:sz w:val="24"/>
              </w:rPr>
              <w:t xml:space="preserve"> S-</w:t>
            </w:r>
            <w:r w:rsidRPr="00A50934">
              <w:rPr>
                <w:rFonts w:ascii="標楷體" w:hAnsi="標楷體" w:hint="eastAsia"/>
                <w:sz w:val="24"/>
              </w:rPr>
              <w:t>Ⅲ</w:t>
            </w:r>
            <w:r w:rsidRPr="00A50934">
              <w:rPr>
                <w:rFonts w:ascii="標楷體" w:hAnsi="標楷體"/>
                <w:sz w:val="24"/>
              </w:rPr>
              <w:t>-1</w:t>
            </w:r>
          </w:p>
          <w:p w14:paraId="455E8EF4" w14:textId="77777777" w:rsidR="00936AED" w:rsidRPr="00D71B3A" w:rsidRDefault="00936AED" w:rsidP="00633937">
            <w:pPr>
              <w:pStyle w:val="-"/>
              <w:jc w:val="left"/>
              <w:rPr>
                <w:rFonts w:ascii="標楷體" w:hAnsi="標楷體"/>
                <w:sz w:val="24"/>
              </w:rPr>
            </w:pPr>
            <w:proofErr w:type="gramStart"/>
            <w:r w:rsidRPr="00D71B3A">
              <w:rPr>
                <w:rFonts w:ascii="標楷體" w:hAnsi="標楷體"/>
                <w:sz w:val="24"/>
              </w:rPr>
              <w:t>科議</w:t>
            </w:r>
            <w:proofErr w:type="gramEnd"/>
            <w:r w:rsidRPr="00D71B3A">
              <w:rPr>
                <w:rFonts w:ascii="標楷體" w:hAnsi="標楷體"/>
                <w:sz w:val="24"/>
              </w:rPr>
              <w:t xml:space="preserve"> P-</w:t>
            </w:r>
            <w:r w:rsidRPr="00D71B3A">
              <w:rPr>
                <w:rFonts w:ascii="標楷體" w:hAnsi="標楷體" w:hint="eastAsia"/>
                <w:sz w:val="24"/>
              </w:rPr>
              <w:t>Ⅲ</w:t>
            </w:r>
            <w:r w:rsidRPr="00D71B3A">
              <w:rPr>
                <w:rFonts w:ascii="標楷體" w:hAnsi="標楷體"/>
                <w:sz w:val="24"/>
              </w:rPr>
              <w:t>-</w:t>
            </w:r>
          </w:p>
          <w:p w14:paraId="2636848F" w14:textId="201E4C37" w:rsidR="00936AED" w:rsidRPr="00D71B3A" w:rsidRDefault="00936AED" w:rsidP="00633937">
            <w:pPr>
              <w:pStyle w:val="-"/>
              <w:jc w:val="left"/>
              <w:rPr>
                <w:rFonts w:ascii="標楷體" w:hAnsi="標楷體" w:cs="Segoe UI"/>
                <w:color w:val="2C3338"/>
                <w:kern w:val="0"/>
              </w:rPr>
            </w:pPr>
            <w:proofErr w:type="gramStart"/>
            <w:r w:rsidRPr="00D71B3A">
              <w:rPr>
                <w:rFonts w:ascii="標楷體" w:hAnsi="標楷體"/>
                <w:sz w:val="24"/>
              </w:rPr>
              <w:t>科議</w:t>
            </w:r>
            <w:proofErr w:type="gramEnd"/>
            <w:r w:rsidRPr="00D71B3A">
              <w:rPr>
                <w:rFonts w:ascii="標楷體" w:hAnsi="標楷體"/>
                <w:sz w:val="24"/>
              </w:rPr>
              <w:t xml:space="preserve"> A-</w:t>
            </w:r>
            <w:r w:rsidRPr="00D71B3A">
              <w:rPr>
                <w:rFonts w:ascii="標楷體" w:hAnsi="標楷體" w:hint="eastAsia"/>
                <w:sz w:val="24"/>
              </w:rPr>
              <w:t>Ⅲ</w:t>
            </w:r>
            <w:r w:rsidRPr="00D71B3A">
              <w:rPr>
                <w:rFonts w:ascii="標楷體" w:hAnsi="標楷體"/>
                <w:sz w:val="24"/>
              </w:rPr>
              <w:t>-1</w:t>
            </w:r>
          </w:p>
        </w:tc>
        <w:tc>
          <w:tcPr>
            <w:tcW w:w="1372" w:type="dxa"/>
            <w:tcBorders>
              <w:top w:val="single" w:sz="5" w:space="0" w:color="000000"/>
              <w:left w:val="single" w:sz="5" w:space="0" w:color="000000"/>
              <w:bottom w:val="single" w:sz="11" w:space="0" w:color="000000"/>
              <w:right w:val="single" w:sz="5" w:space="0" w:color="000000"/>
            </w:tcBorders>
            <w:vAlign w:val="center"/>
          </w:tcPr>
          <w:p w14:paraId="17C051F4" w14:textId="77777777" w:rsidR="00936AED" w:rsidRPr="00D71B3A" w:rsidRDefault="00936AED" w:rsidP="00633937">
            <w:pPr>
              <w:pStyle w:val="-"/>
              <w:numPr>
                <w:ilvl w:val="1"/>
                <w:numId w:val="36"/>
              </w:numPr>
              <w:jc w:val="left"/>
              <w:rPr>
                <w:rFonts w:ascii="標楷體" w:hAnsi="標楷體"/>
                <w:sz w:val="24"/>
              </w:rPr>
            </w:pPr>
            <w:proofErr w:type="gramStart"/>
            <w:r w:rsidRPr="00D71B3A">
              <w:rPr>
                <w:rFonts w:ascii="標楷體" w:hAnsi="標楷體"/>
                <w:sz w:val="24"/>
              </w:rPr>
              <w:t>資議</w:t>
            </w:r>
            <w:proofErr w:type="gramEnd"/>
            <w:r w:rsidRPr="00D71B3A">
              <w:rPr>
                <w:rFonts w:ascii="標楷體" w:hAnsi="標楷體"/>
                <w:sz w:val="24"/>
              </w:rPr>
              <w:t xml:space="preserve"> t-Ⅲ-2。</w:t>
            </w:r>
          </w:p>
          <w:p w14:paraId="7874AC45" w14:textId="77777777" w:rsidR="00936AED" w:rsidRPr="00D71B3A" w:rsidRDefault="00936AED" w:rsidP="00633937">
            <w:pPr>
              <w:pStyle w:val="-"/>
              <w:jc w:val="left"/>
              <w:rPr>
                <w:rFonts w:ascii="標楷體" w:hAnsi="標楷體"/>
                <w:sz w:val="24"/>
              </w:rPr>
            </w:pPr>
            <w:proofErr w:type="gramStart"/>
            <w:r w:rsidRPr="00D71B3A">
              <w:rPr>
                <w:rFonts w:ascii="標楷體" w:hAnsi="標楷體"/>
                <w:sz w:val="24"/>
              </w:rPr>
              <w:t>資議</w:t>
            </w:r>
            <w:proofErr w:type="gramEnd"/>
            <w:r w:rsidRPr="00D71B3A">
              <w:rPr>
                <w:rFonts w:ascii="標楷體" w:hAnsi="標楷體"/>
                <w:sz w:val="24"/>
              </w:rPr>
              <w:t xml:space="preserve"> a-Ⅲ-3。</w:t>
            </w:r>
          </w:p>
          <w:p w14:paraId="6ADAD41B" w14:textId="77777777" w:rsidR="00936AED" w:rsidRPr="00D71B3A" w:rsidRDefault="00936AED" w:rsidP="00633937">
            <w:pPr>
              <w:pStyle w:val="-"/>
              <w:jc w:val="left"/>
              <w:rPr>
                <w:rFonts w:ascii="標楷體" w:hAnsi="標楷體"/>
                <w:sz w:val="24"/>
              </w:rPr>
            </w:pPr>
            <w:proofErr w:type="gramStart"/>
            <w:r w:rsidRPr="00D71B3A">
              <w:rPr>
                <w:rFonts w:ascii="標楷體" w:hAnsi="標楷體"/>
                <w:sz w:val="24"/>
              </w:rPr>
              <w:t>資議</w:t>
            </w:r>
            <w:proofErr w:type="gramEnd"/>
            <w:r w:rsidRPr="00D71B3A">
              <w:rPr>
                <w:rFonts w:ascii="標楷體" w:hAnsi="標楷體"/>
                <w:sz w:val="24"/>
              </w:rPr>
              <w:t xml:space="preserve"> a-Ⅲ-4。</w:t>
            </w:r>
          </w:p>
          <w:p w14:paraId="14882FCD" w14:textId="419A8E18" w:rsidR="00936AED" w:rsidRPr="00337520" w:rsidRDefault="00936AED" w:rsidP="00633937">
            <w:pPr>
              <w:pStyle w:val="-"/>
              <w:jc w:val="left"/>
              <w:rPr>
                <w:rFonts w:ascii="標楷體" w:hAnsi="標楷體" w:cs="Segoe UI"/>
                <w:color w:val="2C3338"/>
                <w:kern w:val="0"/>
              </w:rPr>
            </w:pPr>
            <w:proofErr w:type="gramStart"/>
            <w:r w:rsidRPr="00D71B3A">
              <w:rPr>
                <w:rFonts w:ascii="標楷體" w:hAnsi="標楷體"/>
                <w:sz w:val="24"/>
              </w:rPr>
              <w:t>資議</w:t>
            </w:r>
            <w:proofErr w:type="gramEnd"/>
            <w:r w:rsidRPr="00D71B3A">
              <w:rPr>
                <w:rFonts w:ascii="標楷體" w:hAnsi="標楷體"/>
                <w:sz w:val="24"/>
              </w:rPr>
              <w:t xml:space="preserve"> p-Ⅲ-3。</w:t>
            </w:r>
          </w:p>
        </w:tc>
        <w:tc>
          <w:tcPr>
            <w:tcW w:w="2410" w:type="dxa"/>
            <w:tcBorders>
              <w:top w:val="single" w:sz="5" w:space="0" w:color="000000"/>
              <w:left w:val="single" w:sz="5" w:space="0" w:color="000000"/>
              <w:bottom w:val="single" w:sz="11" w:space="0" w:color="000000"/>
              <w:right w:val="single" w:sz="5" w:space="0" w:color="000000"/>
            </w:tcBorders>
            <w:vAlign w:val="center"/>
          </w:tcPr>
          <w:p w14:paraId="2E9E2B89" w14:textId="77777777" w:rsidR="00D0330F" w:rsidRPr="00D0330F" w:rsidRDefault="00D0330F" w:rsidP="00D0330F">
            <w:pPr>
              <w:pStyle w:val="a7"/>
              <w:numPr>
                <w:ilvl w:val="0"/>
                <w:numId w:val="38"/>
              </w:numPr>
              <w:suppressAutoHyphens/>
              <w:ind w:leftChars="24" w:left="336" w:hangingChars="116" w:hanging="278"/>
              <w:jc w:val="both"/>
              <w:rPr>
                <w:rFonts w:ascii="標楷體" w:eastAsia="標楷體" w:hAnsi="標楷體"/>
                <w:szCs w:val="24"/>
              </w:rPr>
            </w:pPr>
            <w:r>
              <w:rPr>
                <w:rFonts w:ascii="標楷體" w:eastAsia="標楷體" w:hAnsi="標楷體" w:hint="eastAsia"/>
              </w:rPr>
              <w:t>完成海報作品</w:t>
            </w:r>
          </w:p>
          <w:p w14:paraId="5D434D3E" w14:textId="50C953EE" w:rsidR="00D0330F" w:rsidRDefault="00D0330F" w:rsidP="00D0330F">
            <w:pPr>
              <w:pStyle w:val="a7"/>
              <w:numPr>
                <w:ilvl w:val="0"/>
                <w:numId w:val="38"/>
              </w:numPr>
              <w:suppressAutoHyphens/>
              <w:ind w:leftChars="24" w:left="336" w:hangingChars="116" w:hanging="278"/>
              <w:jc w:val="both"/>
              <w:rPr>
                <w:rFonts w:ascii="標楷體" w:eastAsia="標楷體" w:hAnsi="標楷體"/>
                <w:szCs w:val="24"/>
              </w:rPr>
            </w:pPr>
            <w:r>
              <w:rPr>
                <w:rFonts w:ascii="標楷體" w:eastAsia="標楷體" w:hAnsi="標楷體" w:hint="eastAsia"/>
                <w:szCs w:val="24"/>
              </w:rPr>
              <w:t>完成C</w:t>
            </w:r>
            <w:r>
              <w:rPr>
                <w:rFonts w:ascii="標楷體" w:eastAsia="標楷體" w:hAnsi="標楷體"/>
                <w:szCs w:val="24"/>
              </w:rPr>
              <w:t>anva</w:t>
            </w:r>
            <w:r>
              <w:rPr>
                <w:rFonts w:ascii="標楷體" w:eastAsia="標楷體" w:hAnsi="標楷體" w:hint="eastAsia"/>
                <w:szCs w:val="24"/>
              </w:rPr>
              <w:t>帳號註冊</w:t>
            </w:r>
          </w:p>
          <w:p w14:paraId="41354D85" w14:textId="04F8F107" w:rsidR="00D0330F" w:rsidRPr="00D0330F" w:rsidRDefault="00D0330F" w:rsidP="00D0330F">
            <w:pPr>
              <w:pStyle w:val="a7"/>
              <w:numPr>
                <w:ilvl w:val="0"/>
                <w:numId w:val="38"/>
              </w:numPr>
              <w:suppressAutoHyphens/>
              <w:ind w:leftChars="24" w:left="336" w:hangingChars="116" w:hanging="278"/>
              <w:jc w:val="both"/>
              <w:rPr>
                <w:rFonts w:ascii="標楷體" w:eastAsia="標楷體" w:hAnsi="標楷體"/>
                <w:szCs w:val="24"/>
              </w:rPr>
            </w:pPr>
            <w:r w:rsidRPr="00D0330F">
              <w:rPr>
                <w:rFonts w:ascii="標楷體" w:eastAsia="標楷體" w:hAnsi="標楷體"/>
                <w:szCs w:val="24"/>
              </w:rPr>
              <w:t>完成本課練習。</w:t>
            </w:r>
          </w:p>
          <w:p w14:paraId="49266CD3" w14:textId="77777777" w:rsidR="00936AED" w:rsidRPr="00D0330F" w:rsidRDefault="00D0330F" w:rsidP="00D0330F">
            <w:pPr>
              <w:pStyle w:val="a7"/>
              <w:numPr>
                <w:ilvl w:val="0"/>
                <w:numId w:val="38"/>
              </w:numPr>
              <w:suppressAutoHyphens/>
              <w:ind w:leftChars="24" w:left="336" w:hangingChars="116" w:hanging="278"/>
              <w:jc w:val="both"/>
              <w:rPr>
                <w:rFonts w:ascii="標楷體" w:eastAsia="標楷體" w:hAnsi="標楷體"/>
              </w:rPr>
            </w:pPr>
            <w:r w:rsidRPr="00D0330F">
              <w:rPr>
                <w:rFonts w:ascii="標楷體" w:eastAsia="標楷體" w:hAnsi="標楷體" w:hint="eastAsia"/>
                <w:szCs w:val="24"/>
              </w:rPr>
              <w:t>完成</w:t>
            </w:r>
            <w:r w:rsidRPr="00D0330F">
              <w:rPr>
                <w:rFonts w:ascii="標楷體" w:eastAsia="標楷體" w:hAnsi="標楷體"/>
                <w:szCs w:val="24"/>
              </w:rPr>
              <w:t>本課測驗題目。</w:t>
            </w:r>
          </w:p>
          <w:p w14:paraId="479E9ABF" w14:textId="45496BD0" w:rsidR="00D0330F" w:rsidRPr="00D0330F" w:rsidRDefault="00D0330F" w:rsidP="00D0330F">
            <w:pPr>
              <w:pStyle w:val="a7"/>
              <w:suppressAutoHyphens/>
              <w:ind w:leftChars="0" w:left="336"/>
              <w:jc w:val="both"/>
              <w:rPr>
                <w:rFonts w:ascii="標楷體" w:eastAsia="標楷體" w:hAnsi="標楷體"/>
              </w:rPr>
            </w:pPr>
          </w:p>
        </w:tc>
        <w:tc>
          <w:tcPr>
            <w:tcW w:w="1687" w:type="dxa"/>
            <w:tcBorders>
              <w:top w:val="single" w:sz="5" w:space="0" w:color="000000"/>
              <w:left w:val="single" w:sz="5" w:space="0" w:color="000000"/>
              <w:bottom w:val="single" w:sz="11" w:space="0" w:color="000000"/>
              <w:right w:val="single" w:sz="11" w:space="0" w:color="000000"/>
            </w:tcBorders>
            <w:vAlign w:val="center"/>
          </w:tcPr>
          <w:p w14:paraId="2AA371F9" w14:textId="59426835" w:rsidR="00936AED" w:rsidRPr="00C24747" w:rsidRDefault="00593A3D" w:rsidP="00936AED">
            <w:pPr>
              <w:autoSpaceDE w:val="0"/>
              <w:autoSpaceDN w:val="0"/>
              <w:spacing w:before="77"/>
              <w:ind w:left="86"/>
              <w:rPr>
                <w:rFonts w:ascii="標楷體" w:eastAsia="標楷體" w:hAnsi="標楷體"/>
              </w:rPr>
            </w:pPr>
            <w:r>
              <w:rPr>
                <w:rFonts w:ascii="標楷體" w:eastAsia="標楷體" w:hAnsi="標楷體" w:cs="標楷體" w:hint="eastAsia"/>
                <w:color w:val="FF0000"/>
              </w:rPr>
              <w:t>※科技教育</w:t>
            </w:r>
          </w:p>
        </w:tc>
      </w:tr>
      <w:tr w:rsidR="00936AED" w14:paraId="3147E3F8" w14:textId="77777777" w:rsidTr="00633937">
        <w:trPr>
          <w:trHeight w:val="20"/>
          <w:tblHeader/>
        </w:trPr>
        <w:tc>
          <w:tcPr>
            <w:tcW w:w="1262" w:type="dxa"/>
            <w:tcBorders>
              <w:top w:val="single" w:sz="5" w:space="0" w:color="000000"/>
              <w:left w:val="single" w:sz="11" w:space="0" w:color="000000"/>
              <w:bottom w:val="single" w:sz="11" w:space="0" w:color="000000"/>
              <w:right w:val="single" w:sz="5" w:space="0" w:color="000000"/>
            </w:tcBorders>
            <w:vAlign w:val="center"/>
          </w:tcPr>
          <w:p w14:paraId="7913A676" w14:textId="7B9B8D2E" w:rsidR="00936AED" w:rsidRPr="00CE08B2" w:rsidRDefault="00936AED" w:rsidP="00936AED">
            <w:pPr>
              <w:autoSpaceDE w:val="0"/>
              <w:autoSpaceDN w:val="0"/>
              <w:jc w:val="center"/>
              <w:rPr>
                <w:rFonts w:ascii="標楷體" w:eastAsia="標楷體" w:hAnsi="標楷體"/>
                <w:szCs w:val="24"/>
              </w:rPr>
            </w:pPr>
            <w:r w:rsidRPr="00CE08B2">
              <w:rPr>
                <w:rFonts w:ascii="標楷體" w:eastAsia="標楷體" w:hAnsi="標楷體"/>
                <w:szCs w:val="24"/>
              </w:rPr>
              <w:t>4-5</w:t>
            </w:r>
            <w:proofErr w:type="gramStart"/>
            <w:r w:rsidRPr="00CE08B2">
              <w:rPr>
                <w:rFonts w:ascii="標楷體" w:eastAsia="標楷體" w:hAnsi="標楷體" w:hint="eastAsia"/>
                <w:szCs w:val="24"/>
              </w:rPr>
              <w:t>週</w:t>
            </w:r>
            <w:proofErr w:type="gramEnd"/>
          </w:p>
        </w:tc>
        <w:tc>
          <w:tcPr>
            <w:tcW w:w="1363" w:type="dxa"/>
            <w:tcBorders>
              <w:top w:val="single" w:sz="5" w:space="0" w:color="000000"/>
              <w:left w:val="single" w:sz="5" w:space="0" w:color="000000"/>
              <w:bottom w:val="single" w:sz="11" w:space="0" w:color="000000"/>
              <w:right w:val="single" w:sz="5" w:space="0" w:color="000000"/>
            </w:tcBorders>
            <w:vAlign w:val="center"/>
          </w:tcPr>
          <w:p w14:paraId="37899070" w14:textId="77777777" w:rsidR="00936AED" w:rsidRPr="00CE08B2" w:rsidRDefault="00936AED" w:rsidP="00936AED">
            <w:pPr>
              <w:jc w:val="both"/>
              <w:rPr>
                <w:rFonts w:ascii="標楷體" w:eastAsia="標楷體" w:hAnsi="標楷體"/>
                <w:szCs w:val="24"/>
              </w:rPr>
            </w:pPr>
            <w:r w:rsidRPr="00CE08B2">
              <w:rPr>
                <w:rFonts w:ascii="標楷體" w:eastAsia="標楷體" w:hAnsi="標楷體"/>
                <w:szCs w:val="24"/>
              </w:rPr>
              <w:t>二、禮品魔法師之電子賀卡</w:t>
            </w:r>
          </w:p>
          <w:p w14:paraId="01E5F881" w14:textId="3376DD3F" w:rsidR="00936AED" w:rsidRPr="00CE08B2" w:rsidRDefault="00936AED" w:rsidP="00936AED">
            <w:pPr>
              <w:autoSpaceDE w:val="0"/>
              <w:autoSpaceDN w:val="0"/>
              <w:spacing w:line="349" w:lineRule="auto"/>
              <w:ind w:left="93" w:right="131"/>
              <w:rPr>
                <w:rFonts w:ascii="標楷體" w:eastAsia="標楷體" w:hAnsi="標楷體"/>
                <w:szCs w:val="24"/>
              </w:rPr>
            </w:pPr>
            <w:proofErr w:type="gramStart"/>
            <w:r w:rsidRPr="00CE08B2">
              <w:rPr>
                <w:rFonts w:ascii="標楷體" w:eastAsia="標楷體" w:hAnsi="標楷體"/>
                <w:color w:val="008000"/>
                <w:szCs w:val="24"/>
              </w:rPr>
              <w:t>（</w:t>
            </w:r>
            <w:proofErr w:type="gramEnd"/>
            <w:r w:rsidRPr="00CE08B2">
              <w:rPr>
                <w:rFonts w:ascii="標楷體" w:eastAsia="標楷體" w:hAnsi="標楷體"/>
                <w:color w:val="008000"/>
                <w:szCs w:val="24"/>
              </w:rPr>
              <w:t>議題：資訊</w:t>
            </w:r>
            <w:proofErr w:type="gramStart"/>
            <w:r w:rsidRPr="00CE08B2">
              <w:rPr>
                <w:rFonts w:ascii="標楷體" w:eastAsia="標楷體" w:hAnsi="標楷體"/>
                <w:color w:val="008000"/>
                <w:szCs w:val="24"/>
              </w:rPr>
              <w:t>）</w:t>
            </w:r>
            <w:proofErr w:type="gramEnd"/>
          </w:p>
        </w:tc>
        <w:tc>
          <w:tcPr>
            <w:tcW w:w="3031" w:type="dxa"/>
            <w:tcBorders>
              <w:top w:val="single" w:sz="5" w:space="0" w:color="000000"/>
              <w:left w:val="single" w:sz="5" w:space="0" w:color="000000"/>
              <w:bottom w:val="single" w:sz="11" w:space="0" w:color="000000"/>
              <w:right w:val="single" w:sz="5" w:space="0" w:color="000000"/>
            </w:tcBorders>
            <w:vAlign w:val="center"/>
          </w:tcPr>
          <w:p w14:paraId="55926759" w14:textId="77777777" w:rsidR="00936AED" w:rsidRPr="00936AED" w:rsidRDefault="00936AED" w:rsidP="00D71B3A">
            <w:pPr>
              <w:pStyle w:val="-108"/>
              <w:numPr>
                <w:ilvl w:val="0"/>
                <w:numId w:val="14"/>
              </w:numPr>
              <w:ind w:right="23"/>
              <w:rPr>
                <w:rFonts w:ascii="標楷體" w:hAnsi="標楷體"/>
                <w:sz w:val="24"/>
                <w:szCs w:val="24"/>
              </w:rPr>
            </w:pPr>
            <w:r w:rsidRPr="00936AED">
              <w:rPr>
                <w:rFonts w:ascii="標楷體" w:hAnsi="標楷體" w:hint="eastAsia"/>
                <w:sz w:val="24"/>
                <w:szCs w:val="24"/>
              </w:rPr>
              <w:t>學會使用C</w:t>
            </w:r>
            <w:r w:rsidRPr="00936AED">
              <w:rPr>
                <w:rFonts w:ascii="標楷體" w:hAnsi="標楷體"/>
                <w:sz w:val="24"/>
                <w:szCs w:val="24"/>
              </w:rPr>
              <w:t>anva</w:t>
            </w:r>
            <w:r w:rsidRPr="00936AED">
              <w:rPr>
                <w:rFonts w:ascii="標楷體" w:hAnsi="標楷體" w:hint="eastAsia"/>
                <w:sz w:val="24"/>
                <w:szCs w:val="24"/>
              </w:rPr>
              <w:t>處理圖片</w:t>
            </w:r>
          </w:p>
          <w:p w14:paraId="6C93934D" w14:textId="77777777" w:rsidR="00936AED" w:rsidRPr="00936AED" w:rsidRDefault="00936AED" w:rsidP="00D71B3A">
            <w:pPr>
              <w:pStyle w:val="-108"/>
              <w:numPr>
                <w:ilvl w:val="0"/>
                <w:numId w:val="14"/>
              </w:numPr>
              <w:ind w:right="23"/>
              <w:rPr>
                <w:rFonts w:ascii="標楷體" w:hAnsi="標楷體"/>
                <w:sz w:val="24"/>
                <w:szCs w:val="24"/>
              </w:rPr>
            </w:pPr>
            <w:r w:rsidRPr="00936AED">
              <w:rPr>
                <w:rFonts w:ascii="標楷體" w:hAnsi="標楷體" w:hint="eastAsia"/>
                <w:sz w:val="24"/>
                <w:szCs w:val="24"/>
              </w:rPr>
              <w:t>學會使用C</w:t>
            </w:r>
            <w:r w:rsidRPr="00936AED">
              <w:rPr>
                <w:rFonts w:ascii="標楷體" w:hAnsi="標楷體"/>
                <w:sz w:val="24"/>
                <w:szCs w:val="24"/>
              </w:rPr>
              <w:t>anva</w:t>
            </w:r>
            <w:r w:rsidRPr="00936AED">
              <w:rPr>
                <w:rFonts w:ascii="標楷體" w:hAnsi="標楷體" w:hint="eastAsia"/>
                <w:sz w:val="24"/>
                <w:szCs w:val="24"/>
              </w:rPr>
              <w:t>來生成文字</w:t>
            </w:r>
          </w:p>
          <w:p w14:paraId="41DFCEAD" w14:textId="77777777" w:rsidR="00936AED" w:rsidRPr="00936AED" w:rsidRDefault="00936AED" w:rsidP="00D71B3A">
            <w:pPr>
              <w:pStyle w:val="-108"/>
              <w:numPr>
                <w:ilvl w:val="0"/>
                <w:numId w:val="14"/>
              </w:numPr>
              <w:ind w:right="23"/>
              <w:rPr>
                <w:rFonts w:ascii="標楷體" w:hAnsi="標楷體"/>
                <w:sz w:val="24"/>
                <w:szCs w:val="24"/>
              </w:rPr>
            </w:pPr>
            <w:r w:rsidRPr="00936AED">
              <w:rPr>
                <w:rFonts w:ascii="標楷體" w:hAnsi="標楷體" w:hint="eastAsia"/>
                <w:sz w:val="24"/>
                <w:szCs w:val="24"/>
              </w:rPr>
              <w:t>學會使用C</w:t>
            </w:r>
            <w:r w:rsidRPr="00936AED">
              <w:rPr>
                <w:rFonts w:ascii="標楷體" w:hAnsi="標楷體"/>
                <w:sz w:val="24"/>
                <w:szCs w:val="24"/>
              </w:rPr>
              <w:t>anva</w:t>
            </w:r>
            <w:r w:rsidRPr="00936AED">
              <w:rPr>
                <w:rFonts w:ascii="標楷體" w:hAnsi="標楷體" w:hint="eastAsia"/>
                <w:sz w:val="24"/>
                <w:szCs w:val="24"/>
              </w:rPr>
              <w:t>的A</w:t>
            </w:r>
            <w:r w:rsidRPr="00936AED">
              <w:rPr>
                <w:rFonts w:ascii="標楷體" w:hAnsi="標楷體"/>
                <w:sz w:val="24"/>
                <w:szCs w:val="24"/>
              </w:rPr>
              <w:t>I</w:t>
            </w:r>
            <w:r w:rsidRPr="00936AED">
              <w:rPr>
                <w:rFonts w:ascii="標楷體" w:hAnsi="標楷體" w:hint="eastAsia"/>
                <w:sz w:val="24"/>
                <w:szCs w:val="24"/>
              </w:rPr>
              <w:t>工具來大量製作海報</w:t>
            </w:r>
          </w:p>
          <w:p w14:paraId="6E7B153F" w14:textId="6C959772" w:rsidR="00936AED" w:rsidRPr="00936AED" w:rsidRDefault="00936AED" w:rsidP="00D71B3A">
            <w:pPr>
              <w:pStyle w:val="-108"/>
              <w:numPr>
                <w:ilvl w:val="0"/>
                <w:numId w:val="14"/>
              </w:numPr>
              <w:ind w:right="23"/>
              <w:rPr>
                <w:rFonts w:ascii="標楷體" w:hAnsi="標楷體"/>
                <w:sz w:val="24"/>
                <w:szCs w:val="24"/>
              </w:rPr>
            </w:pPr>
            <w:r w:rsidRPr="00936AED">
              <w:rPr>
                <w:rFonts w:ascii="標楷體" w:hAnsi="標楷體" w:hint="eastAsia"/>
                <w:sz w:val="24"/>
                <w:szCs w:val="24"/>
              </w:rPr>
              <w:t>學會使用C</w:t>
            </w:r>
            <w:r w:rsidRPr="00936AED">
              <w:rPr>
                <w:rFonts w:ascii="標楷體" w:hAnsi="標楷體"/>
                <w:sz w:val="24"/>
                <w:szCs w:val="24"/>
              </w:rPr>
              <w:t>anva</w:t>
            </w:r>
            <w:r w:rsidRPr="00936AED">
              <w:rPr>
                <w:rFonts w:ascii="標楷體" w:hAnsi="標楷體" w:hint="eastAsia"/>
                <w:sz w:val="24"/>
                <w:szCs w:val="24"/>
              </w:rPr>
              <w:t>來列印</w:t>
            </w:r>
          </w:p>
        </w:tc>
        <w:tc>
          <w:tcPr>
            <w:tcW w:w="3180" w:type="dxa"/>
            <w:tcBorders>
              <w:top w:val="single" w:sz="5" w:space="0" w:color="000000"/>
              <w:left w:val="single" w:sz="5" w:space="0" w:color="000000"/>
              <w:bottom w:val="single" w:sz="11" w:space="0" w:color="000000"/>
              <w:right w:val="single" w:sz="5" w:space="0" w:color="000000"/>
            </w:tcBorders>
            <w:vAlign w:val="center"/>
          </w:tcPr>
          <w:p w14:paraId="1A4B755E" w14:textId="77777777" w:rsidR="00936AED" w:rsidRPr="00ED0E7A" w:rsidRDefault="00936AED" w:rsidP="00936AED">
            <w:pPr>
              <w:pStyle w:val="-"/>
              <w:numPr>
                <w:ilvl w:val="1"/>
                <w:numId w:val="5"/>
              </w:numPr>
              <w:rPr>
                <w:rFonts w:ascii="標楷體" w:hAnsi="標楷體"/>
                <w:sz w:val="24"/>
              </w:rPr>
            </w:pPr>
            <w:r w:rsidRPr="00ED0E7A">
              <w:rPr>
                <w:rFonts w:ascii="標楷體" w:hAnsi="標楷體" w:hint="eastAsia"/>
                <w:sz w:val="24"/>
              </w:rPr>
              <w:t>學生構思收受賀卡的對象與內容</w:t>
            </w:r>
          </w:p>
          <w:p w14:paraId="5BE24BF9" w14:textId="77777777" w:rsidR="00936AED" w:rsidRPr="00ED0E7A" w:rsidRDefault="00936AED" w:rsidP="00936AED">
            <w:pPr>
              <w:pStyle w:val="-"/>
              <w:rPr>
                <w:rFonts w:ascii="標楷體" w:hAnsi="標楷體"/>
                <w:sz w:val="24"/>
              </w:rPr>
            </w:pPr>
            <w:r w:rsidRPr="00ED0E7A">
              <w:rPr>
                <w:rFonts w:ascii="標楷體" w:hAnsi="標楷體"/>
                <w:sz w:val="24"/>
              </w:rPr>
              <w:t>使用Canva</w:t>
            </w:r>
            <w:r w:rsidRPr="00ED0E7A">
              <w:rPr>
                <w:rFonts w:ascii="標楷體" w:hAnsi="標楷體" w:hint="eastAsia"/>
                <w:sz w:val="24"/>
              </w:rPr>
              <w:t>的魔法幫手來進行賀卡圖片與生字生成。</w:t>
            </w:r>
          </w:p>
          <w:p w14:paraId="13896B79" w14:textId="77777777" w:rsidR="00936AED" w:rsidRPr="00ED0E7A" w:rsidRDefault="00936AED" w:rsidP="00936AED">
            <w:pPr>
              <w:pStyle w:val="-"/>
              <w:rPr>
                <w:rFonts w:ascii="標楷體" w:hAnsi="標楷體"/>
                <w:sz w:val="24"/>
              </w:rPr>
            </w:pPr>
            <w:r w:rsidRPr="00ED0E7A">
              <w:rPr>
                <w:rFonts w:ascii="標楷體" w:hAnsi="標楷體" w:hint="eastAsia"/>
                <w:sz w:val="24"/>
              </w:rPr>
              <w:t>再利用魔法工具A</w:t>
            </w:r>
            <w:r w:rsidRPr="00ED0E7A">
              <w:rPr>
                <w:rFonts w:ascii="標楷體" w:hAnsi="標楷體"/>
                <w:sz w:val="24"/>
              </w:rPr>
              <w:t>I</w:t>
            </w:r>
            <w:r w:rsidRPr="00ED0E7A">
              <w:rPr>
                <w:rFonts w:ascii="標楷體" w:hAnsi="標楷體" w:hint="eastAsia"/>
                <w:sz w:val="24"/>
              </w:rPr>
              <w:t>功能來大量製作賀卡。</w:t>
            </w:r>
          </w:p>
          <w:p w14:paraId="19ECB689" w14:textId="77777777" w:rsidR="00936AED" w:rsidRPr="00ED0E7A" w:rsidRDefault="00936AED" w:rsidP="00936AED">
            <w:pPr>
              <w:pStyle w:val="-"/>
              <w:rPr>
                <w:rFonts w:ascii="標楷體" w:hAnsi="標楷體"/>
                <w:sz w:val="24"/>
              </w:rPr>
            </w:pPr>
            <w:r w:rsidRPr="00ED0E7A">
              <w:rPr>
                <w:rFonts w:ascii="標楷體" w:hAnsi="標楷體" w:hint="eastAsia"/>
                <w:sz w:val="24"/>
              </w:rPr>
              <w:t>最後列印分享作品。</w:t>
            </w:r>
          </w:p>
          <w:p w14:paraId="02EB0E6D" w14:textId="595D5D4A" w:rsidR="00936AED" w:rsidRPr="004B5255" w:rsidRDefault="00936AED" w:rsidP="00936AED">
            <w:pPr>
              <w:pStyle w:val="-"/>
              <w:rPr>
                <w:rFonts w:ascii="標楷體" w:hAnsi="標楷體"/>
                <w:sz w:val="24"/>
              </w:rPr>
            </w:pPr>
            <w:r w:rsidRPr="00ED0E7A">
              <w:rPr>
                <w:rFonts w:ascii="標楷體" w:hAnsi="標楷體" w:hint="eastAsia"/>
                <w:sz w:val="24"/>
              </w:rPr>
              <w:t>學生下載與分享作品。</w:t>
            </w:r>
          </w:p>
        </w:tc>
        <w:tc>
          <w:tcPr>
            <w:tcW w:w="1485" w:type="dxa"/>
            <w:tcBorders>
              <w:top w:val="single" w:sz="5" w:space="0" w:color="000000"/>
              <w:left w:val="single" w:sz="5" w:space="0" w:color="000000"/>
              <w:bottom w:val="single" w:sz="11" w:space="0" w:color="000000"/>
              <w:right w:val="single" w:sz="5" w:space="0" w:color="000000"/>
            </w:tcBorders>
            <w:vAlign w:val="center"/>
          </w:tcPr>
          <w:p w14:paraId="43801047" w14:textId="5CD28746" w:rsidR="00936AED" w:rsidRPr="00337520" w:rsidRDefault="00936AED" w:rsidP="00633937">
            <w:pPr>
              <w:pStyle w:val="a7"/>
              <w:widowControl/>
              <w:numPr>
                <w:ilvl w:val="0"/>
                <w:numId w:val="22"/>
              </w:numPr>
              <w:shd w:val="clear" w:color="auto" w:fill="FFFFFF"/>
              <w:spacing w:before="100" w:beforeAutospacing="1" w:after="100" w:afterAutospacing="1"/>
              <w:ind w:leftChars="90" w:left="425" w:hangingChars="87" w:hanging="209"/>
              <w:rPr>
                <w:rFonts w:ascii="標楷體" w:eastAsia="標楷體" w:hAnsi="標楷體" w:cs="Segoe UI"/>
                <w:color w:val="2C3338"/>
                <w:kern w:val="0"/>
                <w:szCs w:val="24"/>
              </w:rPr>
            </w:pPr>
            <w:proofErr w:type="gramStart"/>
            <w:r w:rsidRPr="00337520">
              <w:rPr>
                <w:rFonts w:ascii="標楷體" w:eastAsia="標楷體" w:hAnsi="標楷體" w:cs="Segoe UI"/>
                <w:color w:val="2C3338"/>
                <w:kern w:val="0"/>
                <w:szCs w:val="24"/>
              </w:rPr>
              <w:t>科議</w:t>
            </w:r>
            <w:proofErr w:type="gramEnd"/>
            <w:r w:rsidRPr="00337520">
              <w:rPr>
                <w:rFonts w:ascii="標楷體" w:eastAsia="標楷體" w:hAnsi="標楷體" w:cs="Segoe UI"/>
                <w:color w:val="2C3338"/>
                <w:kern w:val="0"/>
                <w:szCs w:val="24"/>
              </w:rPr>
              <w:t>P-Ⅲ-1。</w:t>
            </w:r>
          </w:p>
          <w:p w14:paraId="0E950B72" w14:textId="05DE7D78" w:rsidR="00936AED" w:rsidRPr="00337520" w:rsidRDefault="00936AED" w:rsidP="00633937">
            <w:pPr>
              <w:pStyle w:val="a7"/>
              <w:widowControl/>
              <w:numPr>
                <w:ilvl w:val="0"/>
                <w:numId w:val="22"/>
              </w:numPr>
              <w:shd w:val="clear" w:color="auto" w:fill="FFFFFF"/>
              <w:spacing w:before="100" w:beforeAutospacing="1" w:after="100" w:afterAutospacing="1"/>
              <w:ind w:leftChars="90" w:left="425" w:hangingChars="87" w:hanging="209"/>
              <w:rPr>
                <w:rFonts w:ascii="標楷體" w:eastAsia="標楷體" w:hAnsi="標楷體" w:cs="Segoe UI"/>
                <w:color w:val="2C3338"/>
                <w:kern w:val="0"/>
                <w:szCs w:val="24"/>
              </w:rPr>
            </w:pPr>
            <w:proofErr w:type="gramStart"/>
            <w:r w:rsidRPr="00337520">
              <w:rPr>
                <w:rFonts w:ascii="標楷體" w:eastAsia="標楷體" w:hAnsi="標楷體" w:cs="Segoe UI"/>
                <w:color w:val="2C3338"/>
                <w:kern w:val="0"/>
                <w:szCs w:val="24"/>
              </w:rPr>
              <w:t>科議</w:t>
            </w:r>
            <w:proofErr w:type="gramEnd"/>
            <w:r w:rsidRPr="00337520">
              <w:rPr>
                <w:rFonts w:ascii="標楷體" w:eastAsia="標楷體" w:hAnsi="標楷體" w:cs="Segoe UI"/>
                <w:color w:val="2C3338"/>
                <w:kern w:val="0"/>
                <w:szCs w:val="24"/>
              </w:rPr>
              <w:t xml:space="preserve"> P-Ⅲ-2。</w:t>
            </w:r>
          </w:p>
        </w:tc>
        <w:tc>
          <w:tcPr>
            <w:tcW w:w="1372" w:type="dxa"/>
            <w:tcBorders>
              <w:top w:val="single" w:sz="5" w:space="0" w:color="000000"/>
              <w:left w:val="single" w:sz="5" w:space="0" w:color="000000"/>
              <w:bottom w:val="single" w:sz="11" w:space="0" w:color="000000"/>
              <w:right w:val="single" w:sz="5" w:space="0" w:color="000000"/>
            </w:tcBorders>
            <w:vAlign w:val="center"/>
          </w:tcPr>
          <w:p w14:paraId="24D5A2E1" w14:textId="66F4D5AC" w:rsidR="00936AED" w:rsidRPr="00337520" w:rsidRDefault="00936AED" w:rsidP="00633937">
            <w:pPr>
              <w:pStyle w:val="a7"/>
              <w:widowControl/>
              <w:numPr>
                <w:ilvl w:val="0"/>
                <w:numId w:val="21"/>
              </w:numPr>
              <w:shd w:val="clear" w:color="auto" w:fill="FFFFFF"/>
              <w:spacing w:before="100" w:beforeAutospacing="1" w:after="100" w:afterAutospacing="1"/>
              <w:ind w:leftChars="90" w:left="425" w:hangingChars="87" w:hanging="209"/>
              <w:rPr>
                <w:rFonts w:ascii="標楷體" w:eastAsia="標楷體" w:hAnsi="標楷體" w:cs="Segoe UI"/>
                <w:color w:val="2C3338"/>
                <w:kern w:val="0"/>
                <w:szCs w:val="24"/>
              </w:rPr>
            </w:pPr>
            <w:proofErr w:type="gramStart"/>
            <w:r w:rsidRPr="00337520">
              <w:rPr>
                <w:rFonts w:ascii="標楷體" w:eastAsia="標楷體" w:hAnsi="標楷體" w:cs="Segoe UI"/>
                <w:color w:val="2C3338"/>
                <w:kern w:val="0"/>
                <w:szCs w:val="24"/>
              </w:rPr>
              <w:t>資議</w:t>
            </w:r>
            <w:proofErr w:type="gramEnd"/>
            <w:r w:rsidRPr="00337520">
              <w:rPr>
                <w:rFonts w:ascii="標楷體" w:eastAsia="標楷體" w:hAnsi="標楷體" w:cs="Segoe UI"/>
                <w:color w:val="2C3338"/>
                <w:kern w:val="0"/>
                <w:szCs w:val="24"/>
              </w:rPr>
              <w:t xml:space="preserve"> t-Ⅲ-2。</w:t>
            </w:r>
          </w:p>
          <w:p w14:paraId="60738821" w14:textId="77777777" w:rsidR="00936AED" w:rsidRPr="00337520" w:rsidRDefault="00936AED" w:rsidP="00633937">
            <w:pPr>
              <w:pStyle w:val="a7"/>
              <w:widowControl/>
              <w:numPr>
                <w:ilvl w:val="0"/>
                <w:numId w:val="21"/>
              </w:numPr>
              <w:shd w:val="clear" w:color="auto" w:fill="FFFFFF"/>
              <w:spacing w:before="100" w:beforeAutospacing="1" w:after="100" w:afterAutospacing="1"/>
              <w:ind w:leftChars="90" w:left="425" w:hangingChars="87" w:hanging="209"/>
              <w:rPr>
                <w:rFonts w:ascii="標楷體" w:eastAsia="標楷體" w:hAnsi="標楷體"/>
                <w:szCs w:val="24"/>
              </w:rPr>
            </w:pPr>
            <w:proofErr w:type="gramStart"/>
            <w:r w:rsidRPr="00337520">
              <w:rPr>
                <w:rFonts w:ascii="標楷體" w:eastAsia="標楷體" w:hAnsi="標楷體" w:cs="Segoe UI"/>
                <w:color w:val="2C3338"/>
                <w:kern w:val="0"/>
                <w:szCs w:val="24"/>
              </w:rPr>
              <w:t>科議</w:t>
            </w:r>
            <w:proofErr w:type="gramEnd"/>
            <w:r w:rsidRPr="00337520">
              <w:rPr>
                <w:rFonts w:ascii="標楷體" w:eastAsia="標楷體" w:hAnsi="標楷體" w:cs="Segoe UI"/>
                <w:color w:val="2C3338"/>
                <w:kern w:val="0"/>
                <w:szCs w:val="24"/>
              </w:rPr>
              <w:t xml:space="preserve"> c-Ⅲ-2。</w:t>
            </w:r>
          </w:p>
          <w:p w14:paraId="06E4CF77" w14:textId="78E3CE97" w:rsidR="00936AED" w:rsidRPr="00337520" w:rsidRDefault="00936AED" w:rsidP="00633937">
            <w:pPr>
              <w:pStyle w:val="a7"/>
              <w:widowControl/>
              <w:numPr>
                <w:ilvl w:val="0"/>
                <w:numId w:val="21"/>
              </w:numPr>
              <w:shd w:val="clear" w:color="auto" w:fill="FFFFFF"/>
              <w:spacing w:before="100" w:beforeAutospacing="1" w:after="100" w:afterAutospacing="1"/>
              <w:ind w:leftChars="90" w:left="425" w:hangingChars="87" w:hanging="209"/>
              <w:rPr>
                <w:rFonts w:ascii="標楷體" w:eastAsia="標楷體" w:hAnsi="標楷體"/>
                <w:szCs w:val="24"/>
              </w:rPr>
            </w:pPr>
            <w:proofErr w:type="gramStart"/>
            <w:r w:rsidRPr="00337520">
              <w:rPr>
                <w:rFonts w:ascii="標楷體" w:eastAsia="標楷體" w:hAnsi="標楷體" w:cs="新細明體"/>
                <w:kern w:val="0"/>
                <w:szCs w:val="24"/>
              </w:rPr>
              <w:t>科議</w:t>
            </w:r>
            <w:proofErr w:type="gramEnd"/>
            <w:r w:rsidRPr="00337520">
              <w:rPr>
                <w:rFonts w:ascii="標楷體" w:eastAsia="標楷體" w:hAnsi="標楷體" w:cs="新細明體"/>
                <w:kern w:val="0"/>
                <w:szCs w:val="24"/>
              </w:rPr>
              <w:t xml:space="preserve"> s-Ⅲ-1。</w:t>
            </w:r>
          </w:p>
        </w:tc>
        <w:tc>
          <w:tcPr>
            <w:tcW w:w="2410" w:type="dxa"/>
            <w:tcBorders>
              <w:top w:val="single" w:sz="5" w:space="0" w:color="000000"/>
              <w:left w:val="single" w:sz="5" w:space="0" w:color="000000"/>
              <w:bottom w:val="single" w:sz="11" w:space="0" w:color="000000"/>
              <w:right w:val="single" w:sz="5" w:space="0" w:color="000000"/>
            </w:tcBorders>
            <w:vAlign w:val="center"/>
          </w:tcPr>
          <w:p w14:paraId="2E89850C" w14:textId="50B548FE" w:rsidR="00D0330F" w:rsidRPr="00D0330F" w:rsidRDefault="00D0330F" w:rsidP="00D0330F">
            <w:pPr>
              <w:pStyle w:val="a7"/>
              <w:numPr>
                <w:ilvl w:val="0"/>
                <w:numId w:val="39"/>
              </w:numPr>
              <w:suppressAutoHyphens/>
              <w:ind w:leftChars="90" w:left="425" w:hangingChars="87" w:hanging="209"/>
              <w:jc w:val="both"/>
              <w:rPr>
                <w:rFonts w:ascii="標楷體" w:eastAsia="標楷體" w:hAnsi="標楷體"/>
              </w:rPr>
            </w:pPr>
            <w:r w:rsidRPr="00D0330F">
              <w:rPr>
                <w:rFonts w:ascii="標楷體" w:eastAsia="標楷體" w:hAnsi="標楷體" w:hint="eastAsia"/>
              </w:rPr>
              <w:t>完成賀卡</w:t>
            </w:r>
            <w:r>
              <w:rPr>
                <w:rFonts w:ascii="標楷體" w:eastAsia="標楷體" w:hAnsi="標楷體" w:hint="eastAsia"/>
              </w:rPr>
              <w:t>以及列印</w:t>
            </w:r>
          </w:p>
          <w:p w14:paraId="141D8783" w14:textId="56A5B7D0" w:rsidR="00D0330F" w:rsidRPr="00D0330F" w:rsidRDefault="00D0330F" w:rsidP="00D0330F">
            <w:pPr>
              <w:pStyle w:val="a7"/>
              <w:numPr>
                <w:ilvl w:val="0"/>
                <w:numId w:val="39"/>
              </w:numPr>
              <w:suppressAutoHyphens/>
              <w:ind w:leftChars="90" w:left="425" w:hangingChars="87" w:hanging="209"/>
              <w:jc w:val="both"/>
            </w:pPr>
            <w:r w:rsidRPr="00D0330F">
              <w:rPr>
                <w:rFonts w:ascii="標楷體" w:eastAsia="標楷體" w:hAnsi="標楷體"/>
                <w:szCs w:val="24"/>
              </w:rPr>
              <w:t>完成本課練習。</w:t>
            </w:r>
          </w:p>
          <w:p w14:paraId="12F7B172" w14:textId="0DC6865E" w:rsidR="00936AED" w:rsidRDefault="00D0330F" w:rsidP="00D0330F">
            <w:pPr>
              <w:pStyle w:val="a7"/>
              <w:numPr>
                <w:ilvl w:val="0"/>
                <w:numId w:val="39"/>
              </w:numPr>
              <w:suppressAutoHyphens/>
              <w:ind w:leftChars="90" w:left="425" w:hangingChars="87" w:hanging="209"/>
              <w:jc w:val="both"/>
            </w:pPr>
            <w:r w:rsidRPr="00D0330F">
              <w:rPr>
                <w:rFonts w:ascii="標楷體" w:eastAsia="標楷體" w:hAnsi="標楷體" w:hint="eastAsia"/>
                <w:szCs w:val="24"/>
              </w:rPr>
              <w:t>完成</w:t>
            </w:r>
            <w:r w:rsidRPr="00D0330F">
              <w:rPr>
                <w:rFonts w:ascii="標楷體" w:eastAsia="標楷體" w:hAnsi="標楷體"/>
                <w:szCs w:val="24"/>
              </w:rPr>
              <w:t>本課測驗題目。</w:t>
            </w:r>
          </w:p>
        </w:tc>
        <w:tc>
          <w:tcPr>
            <w:tcW w:w="1687" w:type="dxa"/>
            <w:tcBorders>
              <w:top w:val="single" w:sz="5" w:space="0" w:color="000000"/>
              <w:left w:val="single" w:sz="5" w:space="0" w:color="000000"/>
              <w:bottom w:val="single" w:sz="11" w:space="0" w:color="000000"/>
              <w:right w:val="single" w:sz="11" w:space="0" w:color="000000"/>
            </w:tcBorders>
            <w:vAlign w:val="center"/>
          </w:tcPr>
          <w:p w14:paraId="435F1225" w14:textId="7107A14A" w:rsidR="00936AED" w:rsidRDefault="00593A3D" w:rsidP="00936AED">
            <w:pPr>
              <w:autoSpaceDE w:val="0"/>
              <w:autoSpaceDN w:val="0"/>
              <w:spacing w:before="77"/>
              <w:ind w:left="86"/>
            </w:pPr>
            <w:r>
              <w:rPr>
                <w:rFonts w:ascii="標楷體" w:eastAsia="標楷體" w:hAnsi="標楷體" w:cs="標楷體" w:hint="eastAsia"/>
                <w:color w:val="FF0000"/>
              </w:rPr>
              <w:t>※科技教育</w:t>
            </w:r>
          </w:p>
        </w:tc>
      </w:tr>
      <w:tr w:rsidR="00936AED" w14:paraId="4C18A879" w14:textId="77777777" w:rsidTr="00633937">
        <w:trPr>
          <w:trHeight w:val="20"/>
          <w:tblHeader/>
        </w:trPr>
        <w:tc>
          <w:tcPr>
            <w:tcW w:w="1262" w:type="dxa"/>
            <w:tcBorders>
              <w:top w:val="single" w:sz="5" w:space="0" w:color="000000"/>
              <w:left w:val="single" w:sz="11" w:space="0" w:color="000000"/>
              <w:bottom w:val="single" w:sz="11" w:space="0" w:color="000000"/>
              <w:right w:val="single" w:sz="5" w:space="0" w:color="000000"/>
            </w:tcBorders>
            <w:vAlign w:val="center"/>
          </w:tcPr>
          <w:p w14:paraId="38ED918B" w14:textId="179D8E8D" w:rsidR="00936AED" w:rsidRPr="00CE08B2" w:rsidRDefault="00936AED" w:rsidP="00936AED">
            <w:pPr>
              <w:autoSpaceDE w:val="0"/>
              <w:autoSpaceDN w:val="0"/>
              <w:jc w:val="center"/>
              <w:rPr>
                <w:rFonts w:ascii="標楷體" w:eastAsia="標楷體" w:hAnsi="標楷體"/>
                <w:szCs w:val="24"/>
              </w:rPr>
            </w:pPr>
            <w:r w:rsidRPr="00CE08B2">
              <w:rPr>
                <w:rFonts w:ascii="標楷體" w:eastAsia="標楷體" w:hAnsi="標楷體"/>
                <w:szCs w:val="24"/>
              </w:rPr>
              <w:t>6-7</w:t>
            </w:r>
            <w:proofErr w:type="gramStart"/>
            <w:r w:rsidRPr="00CE08B2">
              <w:rPr>
                <w:rFonts w:ascii="標楷體" w:eastAsia="標楷體" w:hAnsi="標楷體" w:hint="eastAsia"/>
                <w:szCs w:val="24"/>
              </w:rPr>
              <w:t>週</w:t>
            </w:r>
            <w:proofErr w:type="gramEnd"/>
          </w:p>
        </w:tc>
        <w:tc>
          <w:tcPr>
            <w:tcW w:w="1363" w:type="dxa"/>
            <w:tcBorders>
              <w:top w:val="single" w:sz="5" w:space="0" w:color="000000"/>
              <w:left w:val="single" w:sz="5" w:space="0" w:color="000000"/>
              <w:bottom w:val="single" w:sz="11" w:space="0" w:color="000000"/>
              <w:right w:val="single" w:sz="5" w:space="0" w:color="000000"/>
            </w:tcBorders>
            <w:vAlign w:val="center"/>
          </w:tcPr>
          <w:p w14:paraId="72129B71" w14:textId="77777777" w:rsidR="00936AED" w:rsidRPr="00CE08B2" w:rsidRDefault="00936AED" w:rsidP="00936AED">
            <w:pPr>
              <w:jc w:val="both"/>
              <w:rPr>
                <w:rFonts w:ascii="標楷體" w:eastAsia="標楷體" w:hAnsi="標楷體"/>
                <w:szCs w:val="24"/>
              </w:rPr>
            </w:pPr>
            <w:r w:rsidRPr="00CE08B2">
              <w:rPr>
                <w:rFonts w:ascii="標楷體" w:eastAsia="標楷體" w:hAnsi="標楷體"/>
                <w:szCs w:val="24"/>
              </w:rPr>
              <w:t>三、禮品魔法師之幸福傳遞</w:t>
            </w:r>
          </w:p>
          <w:p w14:paraId="0CF543E3" w14:textId="4EE22AEC" w:rsidR="00936AED" w:rsidRPr="00CE08B2" w:rsidRDefault="00936AED" w:rsidP="00936AED">
            <w:pPr>
              <w:autoSpaceDE w:val="0"/>
              <w:autoSpaceDN w:val="0"/>
              <w:spacing w:line="349" w:lineRule="auto"/>
              <w:ind w:left="93" w:right="131"/>
              <w:rPr>
                <w:rFonts w:ascii="標楷體" w:eastAsia="標楷體" w:hAnsi="標楷體"/>
                <w:szCs w:val="24"/>
              </w:rPr>
            </w:pPr>
            <w:proofErr w:type="gramStart"/>
            <w:r w:rsidRPr="00CE08B2">
              <w:rPr>
                <w:rFonts w:ascii="標楷體" w:eastAsia="標楷體" w:hAnsi="標楷體"/>
                <w:color w:val="008000"/>
                <w:szCs w:val="24"/>
              </w:rPr>
              <w:t>（</w:t>
            </w:r>
            <w:proofErr w:type="gramEnd"/>
            <w:r w:rsidRPr="00CE08B2">
              <w:rPr>
                <w:rFonts w:ascii="標楷體" w:eastAsia="標楷體" w:hAnsi="標楷體"/>
                <w:color w:val="008000"/>
                <w:szCs w:val="24"/>
              </w:rPr>
              <w:t>議題：資訊</w:t>
            </w:r>
            <w:proofErr w:type="gramStart"/>
            <w:r w:rsidRPr="00CE08B2">
              <w:rPr>
                <w:rFonts w:ascii="標楷體" w:eastAsia="標楷體" w:hAnsi="標楷體"/>
                <w:color w:val="008000"/>
                <w:szCs w:val="24"/>
              </w:rPr>
              <w:t>）</w:t>
            </w:r>
            <w:proofErr w:type="gramEnd"/>
          </w:p>
        </w:tc>
        <w:tc>
          <w:tcPr>
            <w:tcW w:w="3031" w:type="dxa"/>
            <w:tcBorders>
              <w:top w:val="single" w:sz="5" w:space="0" w:color="000000"/>
              <w:left w:val="single" w:sz="5" w:space="0" w:color="000000"/>
              <w:bottom w:val="single" w:sz="11" w:space="0" w:color="000000"/>
              <w:right w:val="single" w:sz="5" w:space="0" w:color="000000"/>
            </w:tcBorders>
            <w:vAlign w:val="center"/>
          </w:tcPr>
          <w:p w14:paraId="61439E1D" w14:textId="77777777" w:rsidR="00936AED" w:rsidRPr="00936AED" w:rsidRDefault="00936AED" w:rsidP="00D71B3A">
            <w:pPr>
              <w:pStyle w:val="-108"/>
              <w:numPr>
                <w:ilvl w:val="0"/>
                <w:numId w:val="15"/>
              </w:numPr>
              <w:ind w:right="23"/>
              <w:rPr>
                <w:rFonts w:ascii="標楷體" w:hAnsi="標楷體"/>
                <w:sz w:val="24"/>
                <w:szCs w:val="24"/>
              </w:rPr>
            </w:pPr>
            <w:r w:rsidRPr="00936AED">
              <w:rPr>
                <w:rFonts w:ascii="標楷體" w:hAnsi="標楷體" w:hint="eastAsia"/>
                <w:sz w:val="24"/>
                <w:szCs w:val="24"/>
              </w:rPr>
              <w:t>學會使用C</w:t>
            </w:r>
            <w:r w:rsidRPr="00936AED">
              <w:rPr>
                <w:rFonts w:ascii="標楷體" w:hAnsi="標楷體"/>
                <w:sz w:val="24"/>
                <w:szCs w:val="24"/>
              </w:rPr>
              <w:t>anva</w:t>
            </w:r>
            <w:r w:rsidRPr="00936AED">
              <w:rPr>
                <w:rFonts w:ascii="標楷體" w:hAnsi="標楷體" w:hint="eastAsia"/>
                <w:sz w:val="24"/>
                <w:szCs w:val="24"/>
              </w:rPr>
              <w:t>來加入虛擬人物，以及動態影片的生成處理</w:t>
            </w:r>
          </w:p>
          <w:p w14:paraId="5445469D" w14:textId="77777777" w:rsidR="00936AED" w:rsidRPr="00936AED" w:rsidRDefault="00936AED" w:rsidP="00D71B3A">
            <w:pPr>
              <w:pStyle w:val="-108"/>
              <w:numPr>
                <w:ilvl w:val="0"/>
                <w:numId w:val="15"/>
              </w:numPr>
              <w:ind w:right="23"/>
              <w:rPr>
                <w:rFonts w:ascii="標楷體" w:hAnsi="標楷體"/>
                <w:sz w:val="24"/>
                <w:szCs w:val="24"/>
              </w:rPr>
            </w:pPr>
            <w:r w:rsidRPr="00936AED">
              <w:rPr>
                <w:rFonts w:ascii="標楷體" w:hAnsi="標楷體" w:hint="eastAsia"/>
                <w:sz w:val="24"/>
                <w:szCs w:val="24"/>
              </w:rPr>
              <w:t>學會使用C</w:t>
            </w:r>
            <w:r w:rsidRPr="00936AED">
              <w:rPr>
                <w:rFonts w:ascii="標楷體" w:hAnsi="標楷體"/>
                <w:sz w:val="24"/>
                <w:szCs w:val="24"/>
              </w:rPr>
              <w:t>anva</w:t>
            </w:r>
            <w:r w:rsidRPr="00936AED">
              <w:rPr>
                <w:rFonts w:ascii="標楷體" w:hAnsi="標楷體" w:hint="eastAsia"/>
                <w:sz w:val="24"/>
                <w:szCs w:val="24"/>
              </w:rPr>
              <w:t>與其他網站來生成背景音樂。</w:t>
            </w:r>
          </w:p>
          <w:p w14:paraId="383A0C65" w14:textId="5C9B7E33" w:rsidR="00936AED" w:rsidRPr="00936AED" w:rsidRDefault="00936AED" w:rsidP="00D71B3A">
            <w:pPr>
              <w:pStyle w:val="-108"/>
              <w:numPr>
                <w:ilvl w:val="0"/>
                <w:numId w:val="15"/>
              </w:numPr>
              <w:ind w:right="23"/>
              <w:rPr>
                <w:rFonts w:ascii="標楷體" w:hAnsi="標楷體"/>
                <w:sz w:val="24"/>
                <w:szCs w:val="24"/>
              </w:rPr>
            </w:pPr>
            <w:r w:rsidRPr="00936AED">
              <w:rPr>
                <w:rFonts w:ascii="標楷體" w:hAnsi="標楷體" w:hint="eastAsia"/>
                <w:sz w:val="24"/>
                <w:szCs w:val="24"/>
              </w:rPr>
              <w:t>學會使用C</w:t>
            </w:r>
            <w:r w:rsidRPr="00936AED">
              <w:rPr>
                <w:rFonts w:ascii="標楷體" w:hAnsi="標楷體"/>
                <w:sz w:val="24"/>
                <w:szCs w:val="24"/>
              </w:rPr>
              <w:t>anva</w:t>
            </w:r>
            <w:r w:rsidRPr="00936AED">
              <w:rPr>
                <w:rFonts w:ascii="標楷體" w:hAnsi="標楷體" w:hint="eastAsia"/>
                <w:sz w:val="24"/>
                <w:szCs w:val="24"/>
              </w:rPr>
              <w:t>的來輸入作品與分享給同</w:t>
            </w:r>
            <w:r w:rsidRPr="00936AED">
              <w:rPr>
                <w:rFonts w:ascii="標楷體" w:hAnsi="標楷體" w:hint="eastAsia"/>
                <w:sz w:val="24"/>
                <w:szCs w:val="24"/>
              </w:rPr>
              <w:lastRenderedPageBreak/>
              <w:t>學。</w:t>
            </w:r>
          </w:p>
        </w:tc>
        <w:tc>
          <w:tcPr>
            <w:tcW w:w="3180" w:type="dxa"/>
            <w:tcBorders>
              <w:top w:val="single" w:sz="5" w:space="0" w:color="000000"/>
              <w:left w:val="single" w:sz="5" w:space="0" w:color="000000"/>
              <w:bottom w:val="single" w:sz="11" w:space="0" w:color="000000"/>
              <w:right w:val="single" w:sz="5" w:space="0" w:color="000000"/>
            </w:tcBorders>
            <w:vAlign w:val="center"/>
          </w:tcPr>
          <w:p w14:paraId="15DF9CEA" w14:textId="77777777" w:rsidR="00936AED" w:rsidRPr="00ED0E7A" w:rsidRDefault="00936AED" w:rsidP="00936AED">
            <w:pPr>
              <w:pStyle w:val="-"/>
              <w:numPr>
                <w:ilvl w:val="1"/>
                <w:numId w:val="6"/>
              </w:numPr>
              <w:rPr>
                <w:rFonts w:ascii="標楷體" w:hAnsi="標楷體"/>
                <w:sz w:val="24"/>
              </w:rPr>
            </w:pPr>
            <w:r w:rsidRPr="00ED0E7A">
              <w:rPr>
                <w:rFonts w:ascii="標楷體" w:hAnsi="標楷體" w:hint="eastAsia"/>
                <w:sz w:val="24"/>
              </w:rPr>
              <w:lastRenderedPageBreak/>
              <w:t>教師說明如何利用C</w:t>
            </w:r>
            <w:r w:rsidRPr="00ED0E7A">
              <w:rPr>
                <w:rFonts w:ascii="標楷體" w:hAnsi="標楷體"/>
                <w:sz w:val="24"/>
              </w:rPr>
              <w:t>anva</w:t>
            </w:r>
            <w:r w:rsidRPr="00ED0E7A">
              <w:rPr>
                <w:rFonts w:ascii="標楷體" w:hAnsi="標楷體" w:hint="eastAsia"/>
                <w:sz w:val="24"/>
              </w:rPr>
              <w:t>的設計平台來輔助虛擬人物的創作。</w:t>
            </w:r>
            <w:r w:rsidRPr="00ED0E7A">
              <w:rPr>
                <w:rFonts w:ascii="標楷體" w:hAnsi="標楷體"/>
                <w:sz w:val="24"/>
              </w:rPr>
              <w:t xml:space="preserve"> </w:t>
            </w:r>
          </w:p>
          <w:p w14:paraId="3E938A69" w14:textId="77777777" w:rsidR="00936AED" w:rsidRPr="00ED0E7A" w:rsidRDefault="00936AED" w:rsidP="00936AED">
            <w:pPr>
              <w:pStyle w:val="-"/>
              <w:rPr>
                <w:rFonts w:ascii="標楷體" w:hAnsi="標楷體"/>
                <w:sz w:val="24"/>
              </w:rPr>
            </w:pPr>
            <w:r w:rsidRPr="00ED0E7A">
              <w:rPr>
                <w:rFonts w:ascii="標楷體" w:hAnsi="標楷體" w:hint="eastAsia"/>
                <w:sz w:val="24"/>
              </w:rPr>
              <w:t>學生構思虛擬人物與賀卡相關內容。</w:t>
            </w:r>
          </w:p>
          <w:p w14:paraId="4B9216AE" w14:textId="77777777" w:rsidR="006A39C8" w:rsidRDefault="00936AED" w:rsidP="006A39C8">
            <w:pPr>
              <w:pStyle w:val="-"/>
              <w:rPr>
                <w:rFonts w:ascii="標楷體" w:hAnsi="標楷體"/>
                <w:sz w:val="24"/>
              </w:rPr>
            </w:pPr>
            <w:r w:rsidRPr="00ED0E7A">
              <w:rPr>
                <w:rFonts w:ascii="標楷體" w:hAnsi="標楷體" w:hint="eastAsia"/>
                <w:sz w:val="24"/>
              </w:rPr>
              <w:t>教師說明如何為賀卡加入背景音樂。</w:t>
            </w:r>
          </w:p>
          <w:p w14:paraId="25FA499F" w14:textId="21300DE7" w:rsidR="00936AED" w:rsidRPr="00ED0E7A" w:rsidRDefault="00936AED" w:rsidP="006A39C8">
            <w:pPr>
              <w:pStyle w:val="-"/>
              <w:rPr>
                <w:rFonts w:ascii="標楷體" w:hAnsi="標楷體"/>
                <w:sz w:val="24"/>
              </w:rPr>
            </w:pPr>
            <w:r w:rsidRPr="00ED0E7A">
              <w:rPr>
                <w:rFonts w:ascii="標楷體" w:hAnsi="標楷體"/>
                <w:sz w:val="24"/>
              </w:rPr>
              <w:t>使用Canva</w:t>
            </w:r>
            <w:r w:rsidRPr="00ED0E7A">
              <w:rPr>
                <w:rFonts w:ascii="標楷體" w:hAnsi="標楷體" w:hint="eastAsia"/>
                <w:sz w:val="24"/>
              </w:rPr>
              <w:t>來進行賀卡背</w:t>
            </w:r>
            <w:r w:rsidRPr="00ED0E7A">
              <w:rPr>
                <w:rFonts w:ascii="標楷體" w:hAnsi="標楷體" w:hint="eastAsia"/>
                <w:sz w:val="24"/>
              </w:rPr>
              <w:lastRenderedPageBreak/>
              <w:t>景音樂的製作。</w:t>
            </w:r>
          </w:p>
        </w:tc>
        <w:tc>
          <w:tcPr>
            <w:tcW w:w="1485" w:type="dxa"/>
            <w:tcBorders>
              <w:top w:val="single" w:sz="5" w:space="0" w:color="000000"/>
              <w:left w:val="single" w:sz="5" w:space="0" w:color="000000"/>
              <w:bottom w:val="single" w:sz="11" w:space="0" w:color="000000"/>
              <w:right w:val="single" w:sz="5" w:space="0" w:color="000000"/>
            </w:tcBorders>
            <w:vAlign w:val="center"/>
          </w:tcPr>
          <w:p w14:paraId="4BAD0C7C" w14:textId="77777777" w:rsidR="00A50934" w:rsidRPr="00A50934" w:rsidRDefault="00936AED" w:rsidP="00633937">
            <w:pPr>
              <w:pStyle w:val="a7"/>
              <w:widowControl/>
              <w:numPr>
                <w:ilvl w:val="0"/>
                <w:numId w:val="23"/>
              </w:numPr>
              <w:ind w:leftChars="31" w:left="355" w:hangingChars="117" w:hanging="281"/>
              <w:rPr>
                <w:rFonts w:ascii="標楷體" w:eastAsia="標楷體" w:hAnsi="標楷體"/>
                <w:szCs w:val="24"/>
              </w:rPr>
            </w:pPr>
            <w:proofErr w:type="gramStart"/>
            <w:r w:rsidRPr="00337520">
              <w:rPr>
                <w:rFonts w:ascii="標楷體" w:eastAsia="標楷體" w:hAnsi="標楷體" w:cs="新細明體"/>
                <w:kern w:val="0"/>
                <w:szCs w:val="24"/>
              </w:rPr>
              <w:lastRenderedPageBreak/>
              <w:t>科議</w:t>
            </w:r>
            <w:proofErr w:type="gramEnd"/>
            <w:r w:rsidRPr="00337520">
              <w:rPr>
                <w:rFonts w:ascii="標楷體" w:eastAsia="標楷體" w:hAnsi="標楷體" w:cs="新細明體"/>
                <w:kern w:val="0"/>
                <w:szCs w:val="24"/>
              </w:rPr>
              <w:t xml:space="preserve"> P-Ⅲ-1。</w:t>
            </w:r>
          </w:p>
          <w:p w14:paraId="0DE724D1" w14:textId="6D78BB0E" w:rsidR="00936AED" w:rsidRPr="00337520" w:rsidRDefault="00936AED" w:rsidP="00633937">
            <w:pPr>
              <w:pStyle w:val="a7"/>
              <w:widowControl/>
              <w:numPr>
                <w:ilvl w:val="0"/>
                <w:numId w:val="23"/>
              </w:numPr>
              <w:ind w:leftChars="31" w:left="355" w:hangingChars="117" w:hanging="281"/>
              <w:rPr>
                <w:rFonts w:ascii="標楷體" w:eastAsia="標楷體" w:hAnsi="標楷體"/>
                <w:szCs w:val="24"/>
              </w:rPr>
            </w:pPr>
            <w:proofErr w:type="gramStart"/>
            <w:r w:rsidRPr="00337520">
              <w:rPr>
                <w:rFonts w:ascii="標楷體" w:eastAsia="標楷體" w:hAnsi="標楷體" w:cs="新細明體"/>
                <w:kern w:val="0"/>
                <w:szCs w:val="24"/>
              </w:rPr>
              <w:t>科議</w:t>
            </w:r>
            <w:proofErr w:type="gramEnd"/>
            <w:r w:rsidRPr="00337520">
              <w:rPr>
                <w:rFonts w:ascii="標楷體" w:eastAsia="標楷體" w:hAnsi="標楷體" w:cs="新細明體"/>
                <w:kern w:val="0"/>
                <w:szCs w:val="24"/>
              </w:rPr>
              <w:t xml:space="preserve"> P-Ⅲ-2。</w:t>
            </w:r>
          </w:p>
        </w:tc>
        <w:tc>
          <w:tcPr>
            <w:tcW w:w="1372" w:type="dxa"/>
            <w:tcBorders>
              <w:top w:val="single" w:sz="5" w:space="0" w:color="000000"/>
              <w:left w:val="single" w:sz="5" w:space="0" w:color="000000"/>
              <w:bottom w:val="single" w:sz="11" w:space="0" w:color="000000"/>
              <w:right w:val="single" w:sz="5" w:space="0" w:color="000000"/>
            </w:tcBorders>
            <w:vAlign w:val="center"/>
          </w:tcPr>
          <w:p w14:paraId="54F044E9" w14:textId="77777777" w:rsidR="003377FD" w:rsidRPr="003377FD" w:rsidRDefault="00936AED" w:rsidP="00633937">
            <w:pPr>
              <w:pStyle w:val="a7"/>
              <w:widowControl/>
              <w:numPr>
                <w:ilvl w:val="0"/>
                <w:numId w:val="24"/>
              </w:numPr>
              <w:tabs>
                <w:tab w:val="num" w:pos="473"/>
              </w:tabs>
              <w:suppressAutoHyphens/>
              <w:snapToGrid w:val="0"/>
              <w:ind w:leftChars="65" w:left="437" w:hangingChars="117" w:hanging="281"/>
              <w:rPr>
                <w:rFonts w:ascii="標楷體" w:eastAsia="標楷體" w:hAnsi="標楷體"/>
                <w:szCs w:val="24"/>
              </w:rPr>
            </w:pPr>
            <w:proofErr w:type="gramStart"/>
            <w:r w:rsidRPr="003377FD">
              <w:rPr>
                <w:rFonts w:ascii="標楷體" w:eastAsia="標楷體" w:hAnsi="標楷體" w:cs="新細明體"/>
                <w:kern w:val="0"/>
                <w:szCs w:val="24"/>
              </w:rPr>
              <w:t>科議</w:t>
            </w:r>
            <w:proofErr w:type="gramEnd"/>
            <w:r w:rsidRPr="003377FD">
              <w:rPr>
                <w:rFonts w:ascii="標楷體" w:eastAsia="標楷體" w:hAnsi="標楷體" w:cs="新細明體"/>
                <w:kern w:val="0"/>
                <w:szCs w:val="24"/>
              </w:rPr>
              <w:t xml:space="preserve"> c-Ⅲ-1：</w:t>
            </w:r>
            <w:r w:rsidRPr="003377FD">
              <w:rPr>
                <w:rFonts w:ascii="標楷體" w:eastAsia="標楷體" w:hAnsi="標楷體" w:cs="新細明體"/>
                <w:bCs/>
                <w:kern w:val="0"/>
                <w:szCs w:val="24"/>
              </w:rPr>
              <w:t>依據設計構想動手實作</w:t>
            </w:r>
            <w:r w:rsidRPr="003377FD">
              <w:rPr>
                <w:rFonts w:ascii="標楷體" w:eastAsia="標楷體" w:hAnsi="標楷體" w:cs="新細明體"/>
                <w:kern w:val="0"/>
                <w:szCs w:val="24"/>
              </w:rPr>
              <w:t>。</w:t>
            </w:r>
          </w:p>
          <w:p w14:paraId="44A4DC0E" w14:textId="77777777" w:rsidR="003377FD" w:rsidRDefault="00936AED" w:rsidP="00633937">
            <w:pPr>
              <w:pStyle w:val="a7"/>
              <w:widowControl/>
              <w:numPr>
                <w:ilvl w:val="0"/>
                <w:numId w:val="24"/>
              </w:numPr>
              <w:tabs>
                <w:tab w:val="num" w:pos="473"/>
              </w:tabs>
              <w:suppressAutoHyphens/>
              <w:snapToGrid w:val="0"/>
              <w:ind w:leftChars="65" w:left="437" w:hangingChars="117" w:hanging="281"/>
              <w:rPr>
                <w:rFonts w:ascii="標楷體" w:eastAsia="標楷體" w:hAnsi="標楷體"/>
                <w:szCs w:val="24"/>
              </w:rPr>
            </w:pPr>
            <w:proofErr w:type="gramStart"/>
            <w:r w:rsidRPr="003377FD">
              <w:rPr>
                <w:rFonts w:ascii="標楷體" w:eastAsia="標楷體" w:hAnsi="標楷體" w:cs="新細明體"/>
                <w:kern w:val="0"/>
                <w:szCs w:val="24"/>
              </w:rPr>
              <w:t>科議</w:t>
            </w:r>
            <w:proofErr w:type="gramEnd"/>
            <w:r w:rsidRPr="003377FD">
              <w:rPr>
                <w:rFonts w:ascii="標楷體" w:eastAsia="標楷體" w:hAnsi="標楷體" w:cs="新細明體"/>
                <w:kern w:val="0"/>
                <w:szCs w:val="24"/>
              </w:rPr>
              <w:t xml:space="preserve"> c-Ⅲ-2。</w:t>
            </w:r>
          </w:p>
          <w:p w14:paraId="777C2769" w14:textId="64845B06" w:rsidR="00936AED" w:rsidRPr="00337520" w:rsidRDefault="00936AED" w:rsidP="00633937">
            <w:pPr>
              <w:pStyle w:val="a7"/>
              <w:widowControl/>
              <w:numPr>
                <w:ilvl w:val="0"/>
                <w:numId w:val="24"/>
              </w:numPr>
              <w:tabs>
                <w:tab w:val="num" w:pos="473"/>
              </w:tabs>
              <w:suppressAutoHyphens/>
              <w:snapToGrid w:val="0"/>
              <w:ind w:leftChars="65" w:left="437" w:hangingChars="117" w:hanging="281"/>
              <w:rPr>
                <w:rFonts w:ascii="標楷體" w:eastAsia="標楷體" w:hAnsi="標楷體"/>
                <w:szCs w:val="24"/>
              </w:rPr>
            </w:pPr>
            <w:proofErr w:type="gramStart"/>
            <w:r w:rsidRPr="00337520">
              <w:rPr>
                <w:rFonts w:ascii="標楷體" w:eastAsia="標楷體" w:hAnsi="標楷體" w:cs="新細明體"/>
                <w:kern w:val="0"/>
                <w:szCs w:val="24"/>
              </w:rPr>
              <w:lastRenderedPageBreak/>
              <w:t>科議</w:t>
            </w:r>
            <w:proofErr w:type="gramEnd"/>
            <w:r w:rsidRPr="00337520">
              <w:rPr>
                <w:rFonts w:ascii="標楷體" w:eastAsia="標楷體" w:hAnsi="標楷體" w:cs="新細明體"/>
                <w:kern w:val="0"/>
                <w:szCs w:val="24"/>
              </w:rPr>
              <w:t xml:space="preserve"> s-Ⅲ-1。</w:t>
            </w:r>
          </w:p>
        </w:tc>
        <w:tc>
          <w:tcPr>
            <w:tcW w:w="2410" w:type="dxa"/>
            <w:tcBorders>
              <w:top w:val="single" w:sz="5" w:space="0" w:color="000000"/>
              <w:left w:val="single" w:sz="5" w:space="0" w:color="000000"/>
              <w:bottom w:val="single" w:sz="11" w:space="0" w:color="000000"/>
              <w:right w:val="single" w:sz="5" w:space="0" w:color="000000"/>
            </w:tcBorders>
            <w:vAlign w:val="center"/>
          </w:tcPr>
          <w:p w14:paraId="08F21221" w14:textId="77777777" w:rsidR="006A39C8" w:rsidRPr="006A39C8" w:rsidRDefault="006A39C8" w:rsidP="006A39C8">
            <w:pPr>
              <w:pStyle w:val="a7"/>
              <w:numPr>
                <w:ilvl w:val="0"/>
                <w:numId w:val="40"/>
              </w:numPr>
              <w:suppressAutoHyphens/>
              <w:ind w:leftChars="0" w:hanging="285"/>
              <w:jc w:val="both"/>
            </w:pPr>
            <w:r w:rsidRPr="006A39C8">
              <w:rPr>
                <w:rFonts w:ascii="標楷體" w:eastAsia="標楷體" w:hAnsi="標楷體" w:hint="eastAsia"/>
              </w:rPr>
              <w:lastRenderedPageBreak/>
              <w:t>完成賀卡加入音樂元素。</w:t>
            </w:r>
          </w:p>
          <w:p w14:paraId="21DACA2C" w14:textId="778A1FC7" w:rsidR="006A39C8" w:rsidRPr="006A39C8" w:rsidRDefault="006A39C8" w:rsidP="006A39C8">
            <w:pPr>
              <w:pStyle w:val="a7"/>
              <w:numPr>
                <w:ilvl w:val="0"/>
                <w:numId w:val="40"/>
              </w:numPr>
              <w:suppressAutoHyphens/>
              <w:ind w:leftChars="0" w:hanging="285"/>
              <w:jc w:val="both"/>
            </w:pPr>
            <w:r w:rsidRPr="006A39C8">
              <w:rPr>
                <w:rFonts w:ascii="標楷體" w:eastAsia="標楷體" w:hAnsi="標楷體"/>
                <w:szCs w:val="24"/>
              </w:rPr>
              <w:t>完成本課練習。</w:t>
            </w:r>
          </w:p>
          <w:p w14:paraId="7100DDE7" w14:textId="16FDCE29" w:rsidR="00936AED" w:rsidRDefault="006A39C8" w:rsidP="006A39C8">
            <w:pPr>
              <w:pStyle w:val="a7"/>
              <w:numPr>
                <w:ilvl w:val="0"/>
                <w:numId w:val="40"/>
              </w:numPr>
              <w:suppressAutoHyphens/>
              <w:ind w:leftChars="0" w:hanging="285"/>
              <w:jc w:val="both"/>
            </w:pPr>
            <w:r w:rsidRPr="006A39C8">
              <w:rPr>
                <w:rFonts w:ascii="標楷體" w:eastAsia="標楷體" w:hAnsi="標楷體" w:hint="eastAsia"/>
                <w:szCs w:val="24"/>
              </w:rPr>
              <w:t>完成</w:t>
            </w:r>
            <w:r w:rsidRPr="006A39C8">
              <w:rPr>
                <w:rFonts w:ascii="標楷體" w:eastAsia="標楷體" w:hAnsi="標楷體"/>
                <w:szCs w:val="24"/>
              </w:rPr>
              <w:t>本課測驗題目。</w:t>
            </w:r>
          </w:p>
        </w:tc>
        <w:tc>
          <w:tcPr>
            <w:tcW w:w="1687" w:type="dxa"/>
            <w:tcBorders>
              <w:top w:val="single" w:sz="5" w:space="0" w:color="000000"/>
              <w:left w:val="single" w:sz="5" w:space="0" w:color="000000"/>
              <w:bottom w:val="single" w:sz="11" w:space="0" w:color="000000"/>
              <w:right w:val="single" w:sz="11" w:space="0" w:color="000000"/>
            </w:tcBorders>
            <w:vAlign w:val="center"/>
          </w:tcPr>
          <w:p w14:paraId="6A5A727C" w14:textId="77777777" w:rsidR="00593A3D" w:rsidRDefault="00593A3D" w:rsidP="00936AED">
            <w:pPr>
              <w:autoSpaceDE w:val="0"/>
              <w:autoSpaceDN w:val="0"/>
              <w:spacing w:before="77"/>
              <w:ind w:left="86"/>
              <w:rPr>
                <w:rFonts w:ascii="標楷體" w:eastAsia="標楷體" w:hAnsi="標楷體" w:cs="標楷體"/>
                <w:color w:val="FF0000"/>
              </w:rPr>
            </w:pPr>
            <w:r>
              <w:rPr>
                <w:rFonts w:ascii="標楷體" w:eastAsia="標楷體" w:hAnsi="標楷體" w:cs="標楷體" w:hint="eastAsia"/>
                <w:color w:val="FF0000"/>
              </w:rPr>
              <w:t>※科技教育</w:t>
            </w:r>
          </w:p>
          <w:p w14:paraId="494DE360" w14:textId="18E02790" w:rsidR="00936AED" w:rsidRDefault="00593A3D" w:rsidP="00936AED">
            <w:pPr>
              <w:autoSpaceDE w:val="0"/>
              <w:autoSpaceDN w:val="0"/>
              <w:spacing w:before="77"/>
              <w:ind w:left="86"/>
            </w:pPr>
            <w:r>
              <w:rPr>
                <w:rFonts w:ascii="標楷體" w:eastAsia="標楷體" w:hAnsi="標楷體" w:cs="標楷體" w:hint="eastAsia"/>
                <w:color w:val="FF0000"/>
              </w:rPr>
              <w:t>※</w:t>
            </w:r>
            <w:r w:rsidRPr="0061310B">
              <w:rPr>
                <w:rFonts w:ascii="標楷體" w:eastAsia="標楷體" w:hAnsi="標楷體" w:cs="標楷體"/>
                <w:color w:val="FF0000"/>
              </w:rPr>
              <w:t>家庭教育</w:t>
            </w:r>
          </w:p>
        </w:tc>
      </w:tr>
      <w:tr w:rsidR="00936AED" w14:paraId="1BA6FFE1" w14:textId="77777777" w:rsidTr="00DE6F17">
        <w:trPr>
          <w:trHeight w:val="20"/>
          <w:tblHeader/>
        </w:trPr>
        <w:tc>
          <w:tcPr>
            <w:tcW w:w="1262" w:type="dxa"/>
            <w:tcBorders>
              <w:top w:val="single" w:sz="5" w:space="0" w:color="000000"/>
              <w:left w:val="single" w:sz="11" w:space="0" w:color="000000"/>
              <w:bottom w:val="single" w:sz="11" w:space="0" w:color="000000"/>
              <w:right w:val="single" w:sz="5" w:space="0" w:color="000000"/>
            </w:tcBorders>
            <w:vAlign w:val="center"/>
          </w:tcPr>
          <w:p w14:paraId="41756929" w14:textId="1754E3EB" w:rsidR="00936AED" w:rsidRPr="00CE08B2" w:rsidRDefault="00936AED" w:rsidP="00936AED">
            <w:pPr>
              <w:autoSpaceDE w:val="0"/>
              <w:autoSpaceDN w:val="0"/>
              <w:jc w:val="center"/>
              <w:rPr>
                <w:rFonts w:ascii="標楷體" w:eastAsia="標楷體" w:hAnsi="標楷體"/>
                <w:szCs w:val="24"/>
              </w:rPr>
            </w:pPr>
            <w:r w:rsidRPr="00CE08B2">
              <w:rPr>
                <w:rFonts w:ascii="標楷體" w:eastAsia="標楷體" w:hAnsi="標楷體"/>
                <w:szCs w:val="24"/>
              </w:rPr>
              <w:t>8-10</w:t>
            </w:r>
            <w:proofErr w:type="gramStart"/>
            <w:r w:rsidRPr="00CE08B2">
              <w:rPr>
                <w:rFonts w:ascii="標楷體" w:eastAsia="標楷體" w:hAnsi="標楷體" w:hint="eastAsia"/>
                <w:szCs w:val="24"/>
              </w:rPr>
              <w:t>週</w:t>
            </w:r>
            <w:proofErr w:type="gramEnd"/>
          </w:p>
        </w:tc>
        <w:tc>
          <w:tcPr>
            <w:tcW w:w="1363" w:type="dxa"/>
            <w:tcBorders>
              <w:top w:val="single" w:sz="5" w:space="0" w:color="000000"/>
              <w:left w:val="single" w:sz="5" w:space="0" w:color="000000"/>
              <w:bottom w:val="single" w:sz="11" w:space="0" w:color="000000"/>
              <w:right w:val="single" w:sz="5" w:space="0" w:color="000000"/>
            </w:tcBorders>
            <w:vAlign w:val="center"/>
          </w:tcPr>
          <w:p w14:paraId="559576BA" w14:textId="77777777" w:rsidR="00936AED" w:rsidRPr="00CE08B2" w:rsidRDefault="00936AED" w:rsidP="00936AED">
            <w:pPr>
              <w:jc w:val="both"/>
              <w:rPr>
                <w:rFonts w:ascii="標楷體" w:eastAsia="標楷體" w:hAnsi="標楷體"/>
                <w:szCs w:val="24"/>
              </w:rPr>
            </w:pPr>
            <w:r w:rsidRPr="00CE08B2">
              <w:rPr>
                <w:rFonts w:ascii="標楷體" w:eastAsia="標楷體" w:hAnsi="標楷體"/>
                <w:szCs w:val="24"/>
              </w:rPr>
              <w:t>四、校外教學小專案之行程討論</w:t>
            </w:r>
          </w:p>
          <w:p w14:paraId="50502D53" w14:textId="61F892FD" w:rsidR="00936AED" w:rsidRPr="00CE08B2" w:rsidRDefault="00936AED" w:rsidP="00936AED">
            <w:pPr>
              <w:autoSpaceDE w:val="0"/>
              <w:autoSpaceDN w:val="0"/>
              <w:spacing w:line="349" w:lineRule="auto"/>
              <w:ind w:left="93" w:right="131"/>
              <w:rPr>
                <w:rFonts w:ascii="標楷體" w:eastAsia="標楷體" w:hAnsi="標楷體"/>
                <w:szCs w:val="24"/>
              </w:rPr>
            </w:pPr>
            <w:proofErr w:type="gramStart"/>
            <w:r w:rsidRPr="00CE08B2">
              <w:rPr>
                <w:rFonts w:ascii="標楷體" w:eastAsia="標楷體" w:hAnsi="標楷體"/>
                <w:color w:val="008000"/>
                <w:szCs w:val="24"/>
              </w:rPr>
              <w:t>（</w:t>
            </w:r>
            <w:proofErr w:type="gramEnd"/>
            <w:r w:rsidRPr="00CE08B2">
              <w:rPr>
                <w:rFonts w:ascii="標楷體" w:eastAsia="標楷體" w:hAnsi="標楷體"/>
                <w:color w:val="008000"/>
                <w:szCs w:val="24"/>
              </w:rPr>
              <w:t>議題：資訊</w:t>
            </w:r>
            <w:proofErr w:type="gramStart"/>
            <w:r w:rsidRPr="00CE08B2">
              <w:rPr>
                <w:rFonts w:ascii="標楷體" w:eastAsia="標楷體" w:hAnsi="標楷體"/>
                <w:color w:val="008000"/>
                <w:szCs w:val="24"/>
              </w:rPr>
              <w:t>）</w:t>
            </w:r>
            <w:proofErr w:type="gramEnd"/>
          </w:p>
        </w:tc>
        <w:tc>
          <w:tcPr>
            <w:tcW w:w="3031" w:type="dxa"/>
            <w:tcBorders>
              <w:top w:val="single" w:sz="5" w:space="0" w:color="000000"/>
              <w:left w:val="single" w:sz="5" w:space="0" w:color="000000"/>
              <w:bottom w:val="single" w:sz="11" w:space="0" w:color="000000"/>
              <w:right w:val="single" w:sz="5" w:space="0" w:color="000000"/>
            </w:tcBorders>
            <w:vAlign w:val="center"/>
          </w:tcPr>
          <w:p w14:paraId="5EDDB0C9" w14:textId="77777777" w:rsidR="00936AED" w:rsidRPr="00936AED" w:rsidRDefault="00936AED" w:rsidP="00D71B3A">
            <w:pPr>
              <w:pStyle w:val="a7"/>
              <w:widowControl/>
              <w:numPr>
                <w:ilvl w:val="0"/>
                <w:numId w:val="16"/>
              </w:numPr>
              <w:ind w:leftChars="0"/>
              <w:jc w:val="both"/>
              <w:rPr>
                <w:rFonts w:ascii="標楷體" w:eastAsia="標楷體" w:hAnsi="標楷體"/>
                <w:szCs w:val="24"/>
              </w:rPr>
            </w:pPr>
            <w:r w:rsidRPr="00936AED">
              <w:rPr>
                <w:rFonts w:ascii="標楷體" w:eastAsia="標楷體" w:hAnsi="標楷體"/>
                <w:szCs w:val="24"/>
              </w:rPr>
              <w:t>學會使用 Canva 建立校外教學小專案的討論區，促進小組</w:t>
            </w:r>
            <w:proofErr w:type="gramStart"/>
            <w:r w:rsidRPr="00936AED">
              <w:rPr>
                <w:rFonts w:ascii="標楷體" w:eastAsia="標楷體" w:hAnsi="標楷體"/>
                <w:szCs w:val="24"/>
              </w:rPr>
              <w:t>成員間的意見</w:t>
            </w:r>
            <w:proofErr w:type="gramEnd"/>
            <w:r w:rsidRPr="00936AED">
              <w:rPr>
                <w:rFonts w:ascii="標楷體" w:eastAsia="標楷體" w:hAnsi="標楷體"/>
                <w:szCs w:val="24"/>
              </w:rPr>
              <w:t>交流與共識形成。</w:t>
            </w:r>
          </w:p>
          <w:p w14:paraId="79D3F990" w14:textId="77777777" w:rsidR="00936AED" w:rsidRPr="00936AED" w:rsidRDefault="00936AED" w:rsidP="00D71B3A">
            <w:pPr>
              <w:pStyle w:val="a7"/>
              <w:widowControl/>
              <w:numPr>
                <w:ilvl w:val="0"/>
                <w:numId w:val="16"/>
              </w:numPr>
              <w:ind w:leftChars="0"/>
              <w:jc w:val="both"/>
              <w:rPr>
                <w:rFonts w:ascii="標楷體" w:eastAsia="標楷體" w:hAnsi="標楷體"/>
                <w:szCs w:val="24"/>
              </w:rPr>
            </w:pPr>
            <w:r w:rsidRPr="00936AED">
              <w:rPr>
                <w:rFonts w:ascii="標楷體" w:eastAsia="標楷體" w:hAnsi="標楷體"/>
                <w:szCs w:val="24"/>
              </w:rPr>
              <w:t>學會使用 Canva 邀請小組成員加入專案，進行協同合作。</w:t>
            </w:r>
          </w:p>
          <w:p w14:paraId="541A14C1" w14:textId="77777777" w:rsidR="00936AED" w:rsidRPr="00936AED" w:rsidRDefault="00936AED" w:rsidP="00D71B3A">
            <w:pPr>
              <w:pStyle w:val="a7"/>
              <w:widowControl/>
              <w:numPr>
                <w:ilvl w:val="0"/>
                <w:numId w:val="16"/>
              </w:numPr>
              <w:ind w:leftChars="0"/>
              <w:jc w:val="both"/>
              <w:rPr>
                <w:rFonts w:ascii="標楷體" w:eastAsia="標楷體" w:hAnsi="標楷體"/>
                <w:szCs w:val="24"/>
              </w:rPr>
            </w:pPr>
            <w:r w:rsidRPr="00936AED">
              <w:rPr>
                <w:rFonts w:ascii="標楷體" w:eastAsia="標楷體" w:hAnsi="標楷體"/>
                <w:szCs w:val="24"/>
              </w:rPr>
              <w:t>學會使用 Canva 在討論區中張貼與編輯內容，包含文字、圖片與連結等。</w:t>
            </w:r>
          </w:p>
          <w:p w14:paraId="079B0B4E" w14:textId="77777777" w:rsidR="00936AED" w:rsidRPr="00936AED" w:rsidRDefault="00936AED" w:rsidP="00D71B3A">
            <w:pPr>
              <w:pStyle w:val="a7"/>
              <w:widowControl/>
              <w:numPr>
                <w:ilvl w:val="0"/>
                <w:numId w:val="16"/>
              </w:numPr>
              <w:ind w:leftChars="0"/>
              <w:jc w:val="both"/>
              <w:rPr>
                <w:rFonts w:ascii="標楷體" w:eastAsia="標楷體" w:hAnsi="標楷體"/>
                <w:szCs w:val="24"/>
              </w:rPr>
            </w:pPr>
            <w:r w:rsidRPr="00936AED">
              <w:rPr>
                <w:rFonts w:ascii="標楷體" w:eastAsia="標楷體" w:hAnsi="標楷體"/>
                <w:szCs w:val="24"/>
              </w:rPr>
              <w:t>學會使用 Canva 下載小組討論的記錄</w:t>
            </w:r>
          </w:p>
          <w:p w14:paraId="2EE7A46B" w14:textId="77777777" w:rsidR="00936AED" w:rsidRPr="00936AED" w:rsidRDefault="00936AED" w:rsidP="00936AED">
            <w:pPr>
              <w:autoSpaceDE w:val="0"/>
              <w:autoSpaceDN w:val="0"/>
              <w:spacing w:line="299" w:lineRule="auto"/>
              <w:ind w:leftChars="81" w:left="321" w:right="306" w:hangingChars="53" w:hanging="127"/>
              <w:rPr>
                <w:rFonts w:ascii="標楷體" w:eastAsia="標楷體" w:hAnsi="標楷體"/>
                <w:szCs w:val="24"/>
              </w:rPr>
            </w:pPr>
          </w:p>
        </w:tc>
        <w:tc>
          <w:tcPr>
            <w:tcW w:w="3180" w:type="dxa"/>
            <w:tcBorders>
              <w:top w:val="single" w:sz="5" w:space="0" w:color="000000"/>
              <w:left w:val="single" w:sz="5" w:space="0" w:color="000000"/>
              <w:bottom w:val="single" w:sz="11" w:space="0" w:color="000000"/>
              <w:right w:val="single" w:sz="5" w:space="0" w:color="000000"/>
            </w:tcBorders>
            <w:vAlign w:val="center"/>
          </w:tcPr>
          <w:p w14:paraId="0BE20BAC" w14:textId="77777777" w:rsidR="00936AED" w:rsidRPr="00ED0E7A" w:rsidRDefault="00936AED" w:rsidP="00936AED">
            <w:pPr>
              <w:pStyle w:val="-"/>
              <w:numPr>
                <w:ilvl w:val="1"/>
                <w:numId w:val="7"/>
              </w:numPr>
              <w:rPr>
                <w:rFonts w:ascii="標楷體" w:hAnsi="標楷體"/>
                <w:sz w:val="24"/>
              </w:rPr>
            </w:pPr>
            <w:r w:rsidRPr="00ED0E7A">
              <w:rPr>
                <w:rFonts w:ascii="標楷體" w:hAnsi="標楷體"/>
                <w:sz w:val="24"/>
              </w:rPr>
              <w:t>教師說明如何利用 Canva 建立校外教學小專案的討論區。</w:t>
            </w:r>
          </w:p>
          <w:p w14:paraId="79E68A7D" w14:textId="77777777" w:rsidR="00936AED" w:rsidRPr="00ED0E7A" w:rsidRDefault="00936AED" w:rsidP="00936AED">
            <w:pPr>
              <w:pStyle w:val="-"/>
              <w:numPr>
                <w:ilvl w:val="1"/>
                <w:numId w:val="7"/>
              </w:numPr>
              <w:rPr>
                <w:rFonts w:ascii="標楷體" w:hAnsi="標楷體"/>
                <w:sz w:val="24"/>
              </w:rPr>
            </w:pPr>
            <w:r w:rsidRPr="00ED0E7A">
              <w:rPr>
                <w:rFonts w:ascii="標楷體" w:hAnsi="標楷體"/>
                <w:sz w:val="24"/>
              </w:rPr>
              <w:t>學生分組，並構思校外教學的主題與初步討論內容。</w:t>
            </w:r>
          </w:p>
          <w:p w14:paraId="1C5BE8C7" w14:textId="77777777" w:rsidR="00936AED" w:rsidRPr="00ED0E7A" w:rsidRDefault="00936AED" w:rsidP="00936AED">
            <w:pPr>
              <w:pStyle w:val="-"/>
              <w:numPr>
                <w:ilvl w:val="1"/>
                <w:numId w:val="7"/>
              </w:numPr>
              <w:rPr>
                <w:rFonts w:ascii="標楷體" w:hAnsi="標楷體"/>
                <w:sz w:val="24"/>
              </w:rPr>
            </w:pPr>
            <w:r w:rsidRPr="00ED0E7A">
              <w:rPr>
                <w:rFonts w:ascii="標楷體" w:hAnsi="標楷體"/>
                <w:sz w:val="24"/>
              </w:rPr>
              <w:t>教師說明如何在 Canva 中邀請小組成員加入討論區，進行協同作業。</w:t>
            </w:r>
          </w:p>
          <w:p w14:paraId="0CFDEE71" w14:textId="77777777" w:rsidR="00936AED" w:rsidRPr="00ED0E7A" w:rsidRDefault="00936AED" w:rsidP="00936AED">
            <w:pPr>
              <w:pStyle w:val="-"/>
              <w:numPr>
                <w:ilvl w:val="1"/>
                <w:numId w:val="7"/>
              </w:numPr>
              <w:rPr>
                <w:rFonts w:ascii="標楷體" w:hAnsi="標楷體"/>
                <w:sz w:val="24"/>
              </w:rPr>
            </w:pPr>
            <w:r w:rsidRPr="00ED0E7A">
              <w:rPr>
                <w:rFonts w:ascii="標楷體" w:hAnsi="標楷體"/>
                <w:sz w:val="24"/>
              </w:rPr>
              <w:t>學生學習如何在 Canva 討論區中新增便利貼，張貼文字、連結或上傳圖片等內容，並進行編輯與修改。</w:t>
            </w:r>
          </w:p>
          <w:p w14:paraId="04B117DB" w14:textId="77777777" w:rsidR="00936AED" w:rsidRPr="00ED0E7A" w:rsidRDefault="00936AED" w:rsidP="00936AED">
            <w:pPr>
              <w:pStyle w:val="-"/>
              <w:numPr>
                <w:ilvl w:val="1"/>
                <w:numId w:val="7"/>
              </w:numPr>
              <w:rPr>
                <w:rFonts w:ascii="標楷體" w:hAnsi="標楷體"/>
                <w:sz w:val="24"/>
              </w:rPr>
            </w:pPr>
            <w:r w:rsidRPr="00ED0E7A">
              <w:rPr>
                <w:rFonts w:ascii="標楷體" w:hAnsi="標楷體"/>
                <w:sz w:val="24"/>
              </w:rPr>
              <w:t>教師說明如何在 Canva 中設定討論內容的標籤與顏色，方便整理與查看。</w:t>
            </w:r>
          </w:p>
          <w:p w14:paraId="18ECE5E2" w14:textId="77777777" w:rsidR="00936AED" w:rsidRPr="00ED0E7A" w:rsidRDefault="00936AED" w:rsidP="00936AED">
            <w:pPr>
              <w:pStyle w:val="-"/>
              <w:numPr>
                <w:ilvl w:val="1"/>
                <w:numId w:val="7"/>
              </w:numPr>
              <w:rPr>
                <w:rFonts w:ascii="標楷體" w:hAnsi="標楷體"/>
                <w:sz w:val="24"/>
              </w:rPr>
            </w:pPr>
            <w:r w:rsidRPr="00ED0E7A">
              <w:rPr>
                <w:rFonts w:ascii="標楷體" w:hAnsi="標楷體"/>
                <w:sz w:val="24"/>
              </w:rPr>
              <w:t>教師說明如何使用 Canva 的計時器功能，控制討論時間。</w:t>
            </w:r>
          </w:p>
          <w:p w14:paraId="079B597E" w14:textId="340EBF0B" w:rsidR="00936AED" w:rsidRPr="002719FF" w:rsidRDefault="00936AED" w:rsidP="00936AED">
            <w:pPr>
              <w:pStyle w:val="-"/>
              <w:numPr>
                <w:ilvl w:val="1"/>
                <w:numId w:val="7"/>
              </w:numPr>
              <w:rPr>
                <w:rFonts w:ascii="標楷體" w:hAnsi="標楷體"/>
                <w:sz w:val="24"/>
              </w:rPr>
            </w:pPr>
            <w:r w:rsidRPr="00ED0E7A">
              <w:rPr>
                <w:rFonts w:ascii="標楷體" w:hAnsi="標楷體"/>
                <w:sz w:val="24"/>
              </w:rPr>
              <w:t>教師說明如何將 Canva 討論區的內容下載為 PDF 檔案，作為討論記錄。</w:t>
            </w:r>
          </w:p>
        </w:tc>
        <w:tc>
          <w:tcPr>
            <w:tcW w:w="1485" w:type="dxa"/>
            <w:tcBorders>
              <w:top w:val="single" w:sz="5" w:space="0" w:color="000000"/>
              <w:left w:val="single" w:sz="5" w:space="0" w:color="000000"/>
              <w:bottom w:val="single" w:sz="11" w:space="0" w:color="000000"/>
              <w:right w:val="single" w:sz="5" w:space="0" w:color="000000"/>
            </w:tcBorders>
            <w:vAlign w:val="center"/>
          </w:tcPr>
          <w:p w14:paraId="4B1EB9EA" w14:textId="5C126157" w:rsidR="00936AED" w:rsidRPr="00337520" w:rsidRDefault="00936AED" w:rsidP="00633937">
            <w:pPr>
              <w:pStyle w:val="a7"/>
              <w:widowControl/>
              <w:numPr>
                <w:ilvl w:val="0"/>
                <w:numId w:val="25"/>
              </w:numPr>
              <w:ind w:leftChars="32" w:left="358" w:hangingChars="117" w:hanging="281"/>
              <w:rPr>
                <w:rFonts w:ascii="標楷體" w:eastAsia="標楷體" w:hAnsi="標楷體"/>
                <w:szCs w:val="24"/>
              </w:rPr>
            </w:pPr>
            <w:proofErr w:type="gramStart"/>
            <w:r w:rsidRPr="00337520">
              <w:rPr>
                <w:rFonts w:ascii="標楷體" w:eastAsia="標楷體" w:hAnsi="標楷體" w:cs="新細明體"/>
                <w:kern w:val="0"/>
                <w:szCs w:val="24"/>
              </w:rPr>
              <w:t>科議</w:t>
            </w:r>
            <w:proofErr w:type="gramEnd"/>
            <w:r w:rsidRPr="00337520">
              <w:rPr>
                <w:rFonts w:ascii="標楷體" w:eastAsia="標楷體" w:hAnsi="標楷體" w:cs="新細明體"/>
                <w:kern w:val="0"/>
                <w:szCs w:val="24"/>
              </w:rPr>
              <w:t xml:space="preserve"> P-Ⅲ-1。</w:t>
            </w:r>
          </w:p>
          <w:p w14:paraId="74CF1428" w14:textId="7B0A2394" w:rsidR="00936AED" w:rsidRPr="00337520" w:rsidRDefault="00936AED" w:rsidP="00633937">
            <w:pPr>
              <w:pStyle w:val="a7"/>
              <w:widowControl/>
              <w:numPr>
                <w:ilvl w:val="0"/>
                <w:numId w:val="25"/>
              </w:numPr>
              <w:ind w:leftChars="32" w:left="358" w:hangingChars="117" w:hanging="281"/>
              <w:rPr>
                <w:rFonts w:ascii="標楷體" w:eastAsia="標楷體" w:hAnsi="標楷體"/>
                <w:szCs w:val="24"/>
              </w:rPr>
            </w:pPr>
            <w:proofErr w:type="gramStart"/>
            <w:r w:rsidRPr="00337520">
              <w:rPr>
                <w:rFonts w:ascii="標楷體" w:eastAsia="標楷體" w:hAnsi="標楷體" w:cs="新細明體"/>
                <w:kern w:val="0"/>
                <w:szCs w:val="24"/>
              </w:rPr>
              <w:t>科議</w:t>
            </w:r>
            <w:proofErr w:type="gramEnd"/>
            <w:r w:rsidRPr="00337520">
              <w:rPr>
                <w:rFonts w:ascii="標楷體" w:eastAsia="標楷體" w:hAnsi="標楷體" w:cs="新細明體"/>
                <w:kern w:val="0"/>
                <w:szCs w:val="24"/>
              </w:rPr>
              <w:t xml:space="preserve"> P-Ⅲ-2。</w:t>
            </w:r>
          </w:p>
          <w:p w14:paraId="47452DAE" w14:textId="3364CF92" w:rsidR="00936AED" w:rsidRPr="00337520" w:rsidRDefault="00936AED" w:rsidP="00633937">
            <w:pPr>
              <w:pStyle w:val="a7"/>
              <w:widowControl/>
              <w:numPr>
                <w:ilvl w:val="0"/>
                <w:numId w:val="25"/>
              </w:numPr>
              <w:shd w:val="clear" w:color="auto" w:fill="FFFFFF"/>
              <w:spacing w:before="100" w:beforeAutospacing="1" w:after="100" w:afterAutospacing="1"/>
              <w:ind w:leftChars="32" w:left="358" w:hangingChars="117" w:hanging="281"/>
              <w:rPr>
                <w:rFonts w:ascii="標楷體" w:eastAsia="標楷體" w:hAnsi="標楷體" w:cs="Segoe UI"/>
                <w:color w:val="2C3338"/>
                <w:kern w:val="0"/>
                <w:szCs w:val="24"/>
              </w:rPr>
            </w:pPr>
            <w:proofErr w:type="gramStart"/>
            <w:r w:rsidRPr="00337520">
              <w:rPr>
                <w:rFonts w:ascii="標楷體" w:eastAsia="標楷體" w:hAnsi="標楷體" w:cs="Segoe UI"/>
                <w:color w:val="2C3338"/>
                <w:kern w:val="0"/>
                <w:szCs w:val="24"/>
              </w:rPr>
              <w:t>資議</w:t>
            </w:r>
            <w:proofErr w:type="gramEnd"/>
            <w:r w:rsidRPr="00337520">
              <w:rPr>
                <w:rFonts w:ascii="標楷體" w:eastAsia="標楷體" w:hAnsi="標楷體" w:cs="Segoe UI"/>
                <w:color w:val="2C3338"/>
                <w:kern w:val="0"/>
                <w:szCs w:val="24"/>
              </w:rPr>
              <w:t xml:space="preserve"> c-Ⅲ-1。</w:t>
            </w:r>
          </w:p>
          <w:p w14:paraId="43F63C76" w14:textId="5EECCFDA" w:rsidR="00936AED" w:rsidRPr="00337520" w:rsidRDefault="00936AED" w:rsidP="00633937">
            <w:pPr>
              <w:pStyle w:val="a7"/>
              <w:widowControl/>
              <w:numPr>
                <w:ilvl w:val="0"/>
                <w:numId w:val="25"/>
              </w:numPr>
              <w:shd w:val="clear" w:color="auto" w:fill="FFFFFF"/>
              <w:spacing w:before="100" w:beforeAutospacing="1" w:after="100" w:afterAutospacing="1"/>
              <w:ind w:leftChars="32" w:left="358" w:hangingChars="117" w:hanging="281"/>
              <w:rPr>
                <w:rFonts w:ascii="標楷體" w:eastAsia="標楷體" w:hAnsi="標楷體"/>
                <w:szCs w:val="24"/>
              </w:rPr>
            </w:pPr>
            <w:proofErr w:type="gramStart"/>
            <w:r w:rsidRPr="00337520">
              <w:rPr>
                <w:rFonts w:ascii="標楷體" w:eastAsia="標楷體" w:hAnsi="標楷體" w:cs="Segoe UI"/>
                <w:color w:val="2C3338"/>
                <w:kern w:val="0"/>
                <w:szCs w:val="24"/>
              </w:rPr>
              <w:t>資議</w:t>
            </w:r>
            <w:proofErr w:type="gramEnd"/>
            <w:r w:rsidRPr="00337520">
              <w:rPr>
                <w:rFonts w:ascii="標楷體" w:eastAsia="標楷體" w:hAnsi="標楷體" w:cs="Segoe UI"/>
                <w:color w:val="2C3338"/>
                <w:kern w:val="0"/>
                <w:szCs w:val="24"/>
              </w:rPr>
              <w:t xml:space="preserve"> p-Ⅲ-1。</w:t>
            </w:r>
          </w:p>
          <w:p w14:paraId="33C9C703" w14:textId="77777777" w:rsidR="00936AED" w:rsidRPr="00337520" w:rsidRDefault="00936AED" w:rsidP="00633937">
            <w:pPr>
              <w:pStyle w:val="a7"/>
              <w:widowControl/>
              <w:numPr>
                <w:ilvl w:val="0"/>
                <w:numId w:val="25"/>
              </w:numPr>
              <w:shd w:val="clear" w:color="auto" w:fill="FFFFFF"/>
              <w:spacing w:before="100" w:beforeAutospacing="1" w:after="100" w:afterAutospacing="1"/>
              <w:ind w:leftChars="32" w:left="358" w:hangingChars="117" w:hanging="281"/>
              <w:rPr>
                <w:rFonts w:ascii="標楷體" w:eastAsia="標楷體" w:hAnsi="標楷體"/>
                <w:szCs w:val="24"/>
              </w:rPr>
            </w:pPr>
            <w:proofErr w:type="gramStart"/>
            <w:r w:rsidRPr="00337520">
              <w:rPr>
                <w:rFonts w:ascii="標楷體" w:eastAsia="標楷體" w:hAnsi="標楷體" w:cs="Segoe UI"/>
                <w:color w:val="2C3338"/>
                <w:kern w:val="0"/>
                <w:szCs w:val="24"/>
              </w:rPr>
              <w:t>資議</w:t>
            </w:r>
            <w:proofErr w:type="gramEnd"/>
            <w:r w:rsidRPr="00337520">
              <w:rPr>
                <w:rFonts w:ascii="標楷體" w:eastAsia="標楷體" w:hAnsi="標楷體" w:cs="Segoe UI"/>
                <w:color w:val="2C3338"/>
                <w:kern w:val="0"/>
                <w:szCs w:val="24"/>
              </w:rPr>
              <w:t xml:space="preserve"> p-Ⅲ-2。</w:t>
            </w:r>
          </w:p>
          <w:p w14:paraId="6DC4E839" w14:textId="479ED7CE" w:rsidR="00936AED" w:rsidRPr="00337520" w:rsidRDefault="00936AED" w:rsidP="00633937">
            <w:pPr>
              <w:pStyle w:val="a7"/>
              <w:widowControl/>
              <w:numPr>
                <w:ilvl w:val="0"/>
                <w:numId w:val="25"/>
              </w:numPr>
              <w:shd w:val="clear" w:color="auto" w:fill="FFFFFF"/>
              <w:spacing w:before="100" w:beforeAutospacing="1" w:after="100" w:afterAutospacing="1"/>
              <w:ind w:leftChars="32" w:left="358" w:hangingChars="117" w:hanging="281"/>
              <w:rPr>
                <w:rFonts w:ascii="標楷體" w:eastAsia="標楷體" w:hAnsi="標楷體"/>
                <w:szCs w:val="24"/>
              </w:rPr>
            </w:pPr>
            <w:proofErr w:type="gramStart"/>
            <w:r w:rsidRPr="00337520">
              <w:rPr>
                <w:rFonts w:ascii="標楷體" w:eastAsia="標楷體" w:hAnsi="標楷體" w:cs="Segoe UI"/>
                <w:color w:val="2C3338"/>
                <w:kern w:val="0"/>
                <w:szCs w:val="24"/>
              </w:rPr>
              <w:t>資議</w:t>
            </w:r>
            <w:proofErr w:type="gramEnd"/>
            <w:r w:rsidRPr="00337520">
              <w:rPr>
                <w:rFonts w:ascii="標楷體" w:eastAsia="標楷體" w:hAnsi="標楷體" w:cs="Segoe UI"/>
                <w:color w:val="2C3338"/>
                <w:kern w:val="0"/>
                <w:szCs w:val="24"/>
              </w:rPr>
              <w:t xml:space="preserve"> p-Ⅲ-3。</w:t>
            </w:r>
          </w:p>
        </w:tc>
        <w:tc>
          <w:tcPr>
            <w:tcW w:w="1372" w:type="dxa"/>
            <w:tcBorders>
              <w:top w:val="single" w:sz="5" w:space="0" w:color="000000"/>
              <w:left w:val="single" w:sz="5" w:space="0" w:color="000000"/>
              <w:bottom w:val="single" w:sz="11" w:space="0" w:color="000000"/>
              <w:right w:val="single" w:sz="5" w:space="0" w:color="000000"/>
            </w:tcBorders>
            <w:vAlign w:val="center"/>
          </w:tcPr>
          <w:p w14:paraId="737D2BB2" w14:textId="7A18BFBA" w:rsidR="00936AED" w:rsidRPr="00337520" w:rsidRDefault="00936AED" w:rsidP="00633937">
            <w:pPr>
              <w:pStyle w:val="a7"/>
              <w:numPr>
                <w:ilvl w:val="0"/>
                <w:numId w:val="26"/>
              </w:numPr>
              <w:tabs>
                <w:tab w:val="num" w:pos="583"/>
              </w:tabs>
              <w:suppressAutoHyphens/>
              <w:snapToGrid w:val="0"/>
              <w:ind w:leftChars="0" w:left="426" w:hanging="268"/>
              <w:rPr>
                <w:rFonts w:ascii="標楷體" w:eastAsia="標楷體" w:hAnsi="標楷體"/>
                <w:szCs w:val="24"/>
              </w:rPr>
            </w:pPr>
            <w:proofErr w:type="gramStart"/>
            <w:r w:rsidRPr="00337520">
              <w:rPr>
                <w:rFonts w:ascii="標楷體" w:eastAsia="標楷體" w:hAnsi="標楷體"/>
                <w:szCs w:val="24"/>
              </w:rPr>
              <w:t>科議</w:t>
            </w:r>
            <w:proofErr w:type="gramEnd"/>
            <w:r w:rsidRPr="00337520">
              <w:rPr>
                <w:rFonts w:ascii="標楷體" w:eastAsia="標楷體" w:hAnsi="標楷體"/>
                <w:szCs w:val="24"/>
              </w:rPr>
              <w:t xml:space="preserve"> c-Ⅲ-3。</w:t>
            </w:r>
          </w:p>
          <w:p w14:paraId="356B7223" w14:textId="77777777" w:rsidR="00936AED" w:rsidRPr="00337520" w:rsidRDefault="00936AED" w:rsidP="00633937">
            <w:pPr>
              <w:pStyle w:val="a7"/>
              <w:numPr>
                <w:ilvl w:val="0"/>
                <w:numId w:val="26"/>
              </w:numPr>
              <w:tabs>
                <w:tab w:val="num" w:pos="583"/>
              </w:tabs>
              <w:suppressAutoHyphens/>
              <w:snapToGrid w:val="0"/>
              <w:ind w:leftChars="0" w:left="426" w:hanging="268"/>
              <w:rPr>
                <w:rFonts w:ascii="標楷體" w:eastAsia="標楷體" w:hAnsi="標楷體"/>
                <w:szCs w:val="24"/>
              </w:rPr>
            </w:pPr>
            <w:proofErr w:type="gramStart"/>
            <w:r w:rsidRPr="00337520">
              <w:rPr>
                <w:rFonts w:ascii="標楷體" w:eastAsia="標楷體" w:hAnsi="標楷體"/>
                <w:szCs w:val="24"/>
              </w:rPr>
              <w:t>資議</w:t>
            </w:r>
            <w:proofErr w:type="gramEnd"/>
            <w:r w:rsidRPr="00337520">
              <w:rPr>
                <w:rFonts w:ascii="標楷體" w:eastAsia="標楷體" w:hAnsi="標楷體"/>
                <w:szCs w:val="24"/>
              </w:rPr>
              <w:t xml:space="preserve"> c-Ⅲ-1。</w:t>
            </w:r>
          </w:p>
          <w:p w14:paraId="360DCE6A" w14:textId="4934CCFC" w:rsidR="00936AED" w:rsidRPr="00337520" w:rsidRDefault="00936AED" w:rsidP="00633937">
            <w:pPr>
              <w:pStyle w:val="a7"/>
              <w:numPr>
                <w:ilvl w:val="0"/>
                <w:numId w:val="26"/>
              </w:numPr>
              <w:tabs>
                <w:tab w:val="num" w:pos="583"/>
              </w:tabs>
              <w:suppressAutoHyphens/>
              <w:snapToGrid w:val="0"/>
              <w:ind w:leftChars="0" w:left="426" w:hanging="268"/>
              <w:rPr>
                <w:rFonts w:ascii="標楷體" w:eastAsia="標楷體" w:hAnsi="標楷體"/>
                <w:szCs w:val="24"/>
              </w:rPr>
            </w:pPr>
            <w:proofErr w:type="gramStart"/>
            <w:r w:rsidRPr="00337520">
              <w:rPr>
                <w:rFonts w:ascii="標楷體" w:eastAsia="標楷體" w:hAnsi="標楷體"/>
                <w:szCs w:val="24"/>
              </w:rPr>
              <w:t>資議</w:t>
            </w:r>
            <w:proofErr w:type="gramEnd"/>
            <w:r w:rsidRPr="00337520">
              <w:rPr>
                <w:rFonts w:ascii="標楷體" w:eastAsia="標楷體" w:hAnsi="標楷體"/>
                <w:szCs w:val="24"/>
              </w:rPr>
              <w:t xml:space="preserve"> p-Ⅲ-1。</w:t>
            </w:r>
          </w:p>
        </w:tc>
        <w:tc>
          <w:tcPr>
            <w:tcW w:w="2410" w:type="dxa"/>
            <w:tcBorders>
              <w:top w:val="single" w:sz="5" w:space="0" w:color="000000"/>
              <w:left w:val="single" w:sz="5" w:space="0" w:color="000000"/>
              <w:bottom w:val="single" w:sz="11" w:space="0" w:color="000000"/>
              <w:right w:val="single" w:sz="5" w:space="0" w:color="000000"/>
            </w:tcBorders>
            <w:vAlign w:val="center"/>
          </w:tcPr>
          <w:p w14:paraId="5C18B84D" w14:textId="49E851F4" w:rsidR="006A39C8" w:rsidRPr="006A39C8" w:rsidRDefault="006A39C8" w:rsidP="006A39C8">
            <w:pPr>
              <w:pStyle w:val="a7"/>
              <w:numPr>
                <w:ilvl w:val="0"/>
                <w:numId w:val="41"/>
              </w:numPr>
              <w:suppressAutoHyphens/>
              <w:ind w:leftChars="0"/>
              <w:jc w:val="both"/>
            </w:pPr>
            <w:r>
              <w:rPr>
                <w:rFonts w:ascii="標楷體" w:eastAsia="標楷體" w:hAnsi="標楷體" w:hint="eastAsia"/>
              </w:rPr>
              <w:t>針對校外教學專案，</w:t>
            </w:r>
            <w:r w:rsidRPr="006A39C8">
              <w:rPr>
                <w:rFonts w:ascii="標楷體" w:eastAsia="標楷體" w:hAnsi="標楷體" w:hint="eastAsia"/>
              </w:rPr>
              <w:t>完成</w:t>
            </w:r>
            <w:r>
              <w:rPr>
                <w:rFonts w:ascii="標楷體" w:eastAsia="標楷體" w:hAnsi="標楷體" w:hint="eastAsia"/>
              </w:rPr>
              <w:t>分組討論</w:t>
            </w:r>
            <w:r w:rsidRPr="006A39C8">
              <w:rPr>
                <w:rFonts w:ascii="標楷體" w:eastAsia="標楷體" w:hAnsi="標楷體" w:hint="eastAsia"/>
              </w:rPr>
              <w:t>。</w:t>
            </w:r>
          </w:p>
          <w:p w14:paraId="6EE831EA" w14:textId="427B8AB9" w:rsidR="006A39C8" w:rsidRPr="006A39C8" w:rsidRDefault="006A39C8" w:rsidP="006A39C8">
            <w:pPr>
              <w:pStyle w:val="a7"/>
              <w:numPr>
                <w:ilvl w:val="0"/>
                <w:numId w:val="41"/>
              </w:numPr>
              <w:suppressAutoHyphens/>
              <w:ind w:leftChars="0"/>
              <w:jc w:val="both"/>
              <w:rPr>
                <w:rFonts w:ascii="標楷體" w:eastAsia="標楷體" w:hAnsi="標楷體"/>
              </w:rPr>
            </w:pPr>
            <w:r w:rsidRPr="006A39C8">
              <w:rPr>
                <w:rFonts w:ascii="標楷體" w:eastAsia="標楷體" w:hAnsi="標楷體" w:hint="eastAsia"/>
              </w:rPr>
              <w:t>針對討論內容進行紀錄並下載。</w:t>
            </w:r>
          </w:p>
          <w:p w14:paraId="53D710E7" w14:textId="17808C2A" w:rsidR="006A39C8" w:rsidRDefault="006A39C8" w:rsidP="006A39C8">
            <w:pPr>
              <w:pStyle w:val="a7"/>
              <w:numPr>
                <w:ilvl w:val="0"/>
                <w:numId w:val="41"/>
              </w:numPr>
              <w:suppressAutoHyphens/>
              <w:ind w:leftChars="0"/>
              <w:jc w:val="both"/>
            </w:pPr>
            <w:r>
              <w:rPr>
                <w:rFonts w:ascii="標楷體" w:eastAsia="標楷體" w:hAnsi="標楷體" w:hint="eastAsia"/>
                <w:szCs w:val="24"/>
              </w:rPr>
              <w:t>完成</w:t>
            </w:r>
            <w:r w:rsidRPr="006A39C8">
              <w:rPr>
                <w:rFonts w:ascii="標楷體" w:eastAsia="標楷體" w:hAnsi="標楷體"/>
                <w:szCs w:val="24"/>
              </w:rPr>
              <w:t>本課練習。</w:t>
            </w:r>
          </w:p>
          <w:p w14:paraId="4AB48E27" w14:textId="45010985" w:rsidR="00936AED" w:rsidRDefault="006A39C8" w:rsidP="006A39C8">
            <w:pPr>
              <w:pStyle w:val="a7"/>
              <w:numPr>
                <w:ilvl w:val="0"/>
                <w:numId w:val="41"/>
              </w:numPr>
              <w:suppressAutoHyphens/>
              <w:ind w:leftChars="0"/>
              <w:jc w:val="both"/>
            </w:pPr>
            <w:r w:rsidRPr="006A39C8">
              <w:rPr>
                <w:rFonts w:ascii="標楷體" w:eastAsia="標楷體" w:hAnsi="標楷體" w:hint="eastAsia"/>
                <w:szCs w:val="24"/>
              </w:rPr>
              <w:t>完成</w:t>
            </w:r>
            <w:r w:rsidRPr="006A39C8">
              <w:rPr>
                <w:rFonts w:ascii="標楷體" w:eastAsia="標楷體" w:hAnsi="標楷體"/>
                <w:szCs w:val="24"/>
              </w:rPr>
              <w:t>本課測驗題目。</w:t>
            </w:r>
          </w:p>
        </w:tc>
        <w:tc>
          <w:tcPr>
            <w:tcW w:w="1687" w:type="dxa"/>
            <w:tcBorders>
              <w:top w:val="single" w:sz="5" w:space="0" w:color="000000"/>
              <w:left w:val="single" w:sz="5" w:space="0" w:color="000000"/>
              <w:bottom w:val="single" w:sz="11" w:space="0" w:color="000000"/>
              <w:right w:val="single" w:sz="11" w:space="0" w:color="000000"/>
            </w:tcBorders>
            <w:vAlign w:val="center"/>
          </w:tcPr>
          <w:p w14:paraId="7B1D81EC" w14:textId="77777777" w:rsidR="00593A3D" w:rsidRDefault="00593A3D" w:rsidP="00593A3D">
            <w:pPr>
              <w:jc w:val="both"/>
              <w:rPr>
                <w:rFonts w:ascii="標楷體" w:eastAsia="標楷體" w:hAnsi="標楷體" w:cs="標楷體"/>
                <w:color w:val="FF0000"/>
              </w:rPr>
            </w:pPr>
            <w:r>
              <w:rPr>
                <w:rFonts w:ascii="標楷體" w:eastAsia="標楷體" w:hAnsi="標楷體" w:cs="標楷體" w:hint="eastAsia"/>
                <w:color w:val="FF0000"/>
              </w:rPr>
              <w:t>※科技教育</w:t>
            </w:r>
          </w:p>
          <w:p w14:paraId="360E29B4" w14:textId="77777777" w:rsidR="00593A3D" w:rsidRDefault="00593A3D" w:rsidP="00593A3D">
            <w:pPr>
              <w:jc w:val="both"/>
              <w:rPr>
                <w:rFonts w:ascii="標楷體" w:eastAsia="標楷體" w:hAnsi="標楷體" w:cs="標楷體"/>
                <w:color w:val="FF0000"/>
              </w:rPr>
            </w:pPr>
            <w:r>
              <w:rPr>
                <w:rFonts w:ascii="標楷體" w:eastAsia="標楷體" w:hAnsi="標楷體" w:cs="標楷體" w:hint="eastAsia"/>
                <w:color w:val="FF0000"/>
              </w:rPr>
              <w:t>※</w:t>
            </w:r>
            <w:r w:rsidRPr="00D3177A">
              <w:rPr>
                <w:rFonts w:ascii="標楷體" w:eastAsia="標楷體" w:hAnsi="標楷體" w:cs="標楷體"/>
                <w:color w:val="FF0000"/>
              </w:rPr>
              <w:t>環境教育</w:t>
            </w:r>
          </w:p>
          <w:p w14:paraId="5862B8AE" w14:textId="77777777" w:rsidR="00593A3D" w:rsidRDefault="00593A3D" w:rsidP="00593A3D">
            <w:pPr>
              <w:jc w:val="both"/>
              <w:rPr>
                <w:rFonts w:ascii="標楷體" w:eastAsia="標楷體" w:hAnsi="標楷體" w:cs="標楷體"/>
              </w:rPr>
            </w:pPr>
            <w:r>
              <w:rPr>
                <w:rFonts w:ascii="標楷體" w:eastAsia="標楷體" w:hAnsi="標楷體" w:cs="標楷體" w:hint="eastAsia"/>
                <w:color w:val="FF0000"/>
              </w:rPr>
              <w:t>※</w:t>
            </w:r>
            <w:r w:rsidRPr="00D927F5">
              <w:rPr>
                <w:rFonts w:ascii="標楷體" w:eastAsia="標楷體" w:hAnsi="標楷體" w:cs="標楷體"/>
                <w:color w:val="FF0000"/>
              </w:rPr>
              <w:t>戶外教育</w:t>
            </w:r>
          </w:p>
          <w:p w14:paraId="0BBE3940" w14:textId="77777777" w:rsidR="00936AED" w:rsidRDefault="00936AED" w:rsidP="00936AED">
            <w:pPr>
              <w:autoSpaceDE w:val="0"/>
              <w:autoSpaceDN w:val="0"/>
              <w:spacing w:before="77"/>
              <w:ind w:left="86"/>
            </w:pPr>
          </w:p>
        </w:tc>
      </w:tr>
      <w:tr w:rsidR="00936AED" w14:paraId="4BD581F1" w14:textId="77777777" w:rsidTr="00593A3D">
        <w:trPr>
          <w:trHeight w:val="20"/>
          <w:tblHeader/>
        </w:trPr>
        <w:tc>
          <w:tcPr>
            <w:tcW w:w="1262" w:type="dxa"/>
            <w:tcBorders>
              <w:top w:val="single" w:sz="5" w:space="0" w:color="000000"/>
              <w:left w:val="single" w:sz="11" w:space="0" w:color="000000"/>
              <w:bottom w:val="single" w:sz="11" w:space="0" w:color="000000"/>
              <w:right w:val="single" w:sz="5" w:space="0" w:color="000000"/>
            </w:tcBorders>
            <w:vAlign w:val="center"/>
          </w:tcPr>
          <w:p w14:paraId="34F42FED" w14:textId="6A10A7BD" w:rsidR="00936AED" w:rsidRPr="00CE08B2" w:rsidRDefault="00936AED" w:rsidP="00936AED">
            <w:pPr>
              <w:autoSpaceDE w:val="0"/>
              <w:autoSpaceDN w:val="0"/>
              <w:jc w:val="center"/>
              <w:rPr>
                <w:rFonts w:ascii="標楷體" w:eastAsia="標楷體" w:hAnsi="標楷體"/>
                <w:szCs w:val="24"/>
              </w:rPr>
            </w:pPr>
            <w:r w:rsidRPr="00CE08B2">
              <w:rPr>
                <w:rFonts w:ascii="標楷體" w:eastAsia="標楷體" w:hAnsi="標楷體" w:hint="eastAsia"/>
                <w:szCs w:val="24"/>
              </w:rPr>
              <w:t>1</w:t>
            </w:r>
            <w:r w:rsidRPr="00CE08B2">
              <w:rPr>
                <w:rFonts w:ascii="標楷體" w:eastAsia="標楷體" w:hAnsi="標楷體"/>
                <w:szCs w:val="24"/>
              </w:rPr>
              <w:t>1-12</w:t>
            </w:r>
            <w:proofErr w:type="gramStart"/>
            <w:r w:rsidRPr="00CE08B2">
              <w:rPr>
                <w:rFonts w:ascii="標楷體" w:eastAsia="標楷體" w:hAnsi="標楷體" w:hint="eastAsia"/>
                <w:szCs w:val="24"/>
              </w:rPr>
              <w:t>週</w:t>
            </w:r>
            <w:proofErr w:type="gramEnd"/>
          </w:p>
        </w:tc>
        <w:tc>
          <w:tcPr>
            <w:tcW w:w="1363" w:type="dxa"/>
            <w:tcBorders>
              <w:top w:val="single" w:sz="5" w:space="0" w:color="000000"/>
              <w:left w:val="single" w:sz="5" w:space="0" w:color="000000"/>
              <w:bottom w:val="single" w:sz="11" w:space="0" w:color="000000"/>
              <w:right w:val="single" w:sz="5" w:space="0" w:color="000000"/>
            </w:tcBorders>
            <w:vAlign w:val="center"/>
          </w:tcPr>
          <w:p w14:paraId="58E6E5FF" w14:textId="77777777" w:rsidR="00936AED" w:rsidRPr="00CE08B2" w:rsidRDefault="00936AED" w:rsidP="00936AED">
            <w:pPr>
              <w:jc w:val="both"/>
              <w:rPr>
                <w:rFonts w:ascii="標楷體" w:eastAsia="標楷體" w:hAnsi="標楷體"/>
                <w:szCs w:val="24"/>
              </w:rPr>
            </w:pPr>
            <w:r w:rsidRPr="00CE08B2">
              <w:rPr>
                <w:rFonts w:ascii="標楷體" w:eastAsia="標楷體" w:hAnsi="標楷體"/>
                <w:szCs w:val="24"/>
              </w:rPr>
              <w:t>五、校外教學小專案之景點介紹</w:t>
            </w:r>
          </w:p>
          <w:p w14:paraId="16DF730A" w14:textId="2D12539C" w:rsidR="00936AED" w:rsidRPr="00CE08B2" w:rsidRDefault="00936AED" w:rsidP="00936AED">
            <w:pPr>
              <w:jc w:val="both"/>
              <w:rPr>
                <w:rFonts w:ascii="標楷體" w:eastAsia="標楷體" w:hAnsi="標楷體"/>
                <w:szCs w:val="24"/>
              </w:rPr>
            </w:pPr>
            <w:proofErr w:type="gramStart"/>
            <w:r w:rsidRPr="00CE08B2">
              <w:rPr>
                <w:rFonts w:ascii="標楷體" w:eastAsia="標楷體" w:hAnsi="標楷體"/>
                <w:color w:val="008000"/>
                <w:szCs w:val="24"/>
              </w:rPr>
              <w:t>（</w:t>
            </w:r>
            <w:proofErr w:type="gramEnd"/>
            <w:r w:rsidRPr="00CE08B2">
              <w:rPr>
                <w:rFonts w:ascii="標楷體" w:eastAsia="標楷體" w:hAnsi="標楷體"/>
                <w:color w:val="008000"/>
                <w:szCs w:val="24"/>
              </w:rPr>
              <w:t>議題：資訊</w:t>
            </w:r>
            <w:proofErr w:type="gramStart"/>
            <w:r w:rsidRPr="00CE08B2">
              <w:rPr>
                <w:rFonts w:ascii="標楷體" w:eastAsia="標楷體" w:hAnsi="標楷體"/>
                <w:color w:val="008000"/>
                <w:szCs w:val="24"/>
              </w:rPr>
              <w:t>）</w:t>
            </w:r>
            <w:proofErr w:type="gramEnd"/>
          </w:p>
        </w:tc>
        <w:tc>
          <w:tcPr>
            <w:tcW w:w="3031" w:type="dxa"/>
            <w:tcBorders>
              <w:top w:val="single" w:sz="5" w:space="0" w:color="000000"/>
              <w:left w:val="single" w:sz="5" w:space="0" w:color="000000"/>
              <w:bottom w:val="single" w:sz="11" w:space="0" w:color="000000"/>
              <w:right w:val="single" w:sz="5" w:space="0" w:color="000000"/>
            </w:tcBorders>
            <w:vAlign w:val="center"/>
          </w:tcPr>
          <w:p w14:paraId="620D64FC" w14:textId="77777777" w:rsidR="00936AED" w:rsidRPr="00936AED" w:rsidRDefault="00936AED" w:rsidP="00D71B3A">
            <w:pPr>
              <w:numPr>
                <w:ilvl w:val="0"/>
                <w:numId w:val="17"/>
              </w:numPr>
              <w:suppressAutoHyphens/>
              <w:snapToGrid w:val="0"/>
              <w:jc w:val="both"/>
              <w:rPr>
                <w:rFonts w:ascii="標楷體" w:eastAsia="標楷體" w:hAnsi="標楷體"/>
                <w:szCs w:val="24"/>
              </w:rPr>
            </w:pPr>
            <w:r w:rsidRPr="00936AED">
              <w:rPr>
                <w:rFonts w:ascii="標楷體" w:eastAsia="標楷體" w:hAnsi="標楷體" w:cs="新細明體"/>
                <w:bCs/>
                <w:kern w:val="0"/>
                <w:szCs w:val="24"/>
              </w:rPr>
              <w:t>學會使用 Canva 選擇簡報範本</w:t>
            </w:r>
            <w:r w:rsidRPr="00936AED">
              <w:rPr>
                <w:rFonts w:ascii="標楷體" w:eastAsia="標楷體" w:hAnsi="標楷體" w:cs="新細明體"/>
                <w:kern w:val="0"/>
                <w:szCs w:val="24"/>
              </w:rPr>
              <w:t>，為校外教學專案選擇合適的版面。</w:t>
            </w:r>
          </w:p>
          <w:p w14:paraId="36E7F37C" w14:textId="77777777" w:rsidR="00936AED" w:rsidRPr="00936AED" w:rsidRDefault="00936AED" w:rsidP="00D71B3A">
            <w:pPr>
              <w:numPr>
                <w:ilvl w:val="0"/>
                <w:numId w:val="17"/>
              </w:numPr>
              <w:suppressAutoHyphens/>
              <w:snapToGrid w:val="0"/>
              <w:jc w:val="both"/>
              <w:rPr>
                <w:rFonts w:ascii="標楷體" w:eastAsia="標楷體" w:hAnsi="標楷體"/>
                <w:szCs w:val="24"/>
              </w:rPr>
            </w:pPr>
            <w:r w:rsidRPr="00936AED">
              <w:rPr>
                <w:rFonts w:ascii="標楷體" w:eastAsia="標楷體" w:hAnsi="標楷體" w:cs="新細明體"/>
                <w:bCs/>
                <w:kern w:val="0"/>
                <w:szCs w:val="24"/>
              </w:rPr>
              <w:t>學會使用 Canva 上傳校外教學景點的圖片</w:t>
            </w:r>
            <w:r w:rsidRPr="00936AED">
              <w:rPr>
                <w:rFonts w:ascii="標楷體" w:eastAsia="標楷體" w:hAnsi="標楷體" w:cs="新細明體"/>
                <w:kern w:val="0"/>
                <w:szCs w:val="24"/>
              </w:rPr>
              <w:t>。</w:t>
            </w:r>
          </w:p>
          <w:p w14:paraId="7B74B103" w14:textId="77777777" w:rsidR="00936AED" w:rsidRPr="00936AED" w:rsidRDefault="00936AED" w:rsidP="00D71B3A">
            <w:pPr>
              <w:numPr>
                <w:ilvl w:val="0"/>
                <w:numId w:val="17"/>
              </w:numPr>
              <w:suppressAutoHyphens/>
              <w:snapToGrid w:val="0"/>
              <w:jc w:val="both"/>
              <w:rPr>
                <w:rFonts w:ascii="標楷體" w:eastAsia="標楷體" w:hAnsi="標楷體"/>
                <w:szCs w:val="24"/>
              </w:rPr>
            </w:pPr>
            <w:r w:rsidRPr="00936AED">
              <w:rPr>
                <w:rFonts w:ascii="標楷體" w:eastAsia="標楷體" w:hAnsi="標楷體" w:cs="新細明體"/>
                <w:bCs/>
                <w:kern w:val="0"/>
                <w:szCs w:val="24"/>
              </w:rPr>
              <w:t>學會使用 Canva 將上傳的圖片新增至簡報</w:t>
            </w:r>
            <w:r w:rsidRPr="00936AED">
              <w:rPr>
                <w:rFonts w:ascii="標楷體" w:eastAsia="標楷體" w:hAnsi="標楷體" w:cs="新細明體"/>
                <w:bCs/>
                <w:kern w:val="0"/>
                <w:szCs w:val="24"/>
              </w:rPr>
              <w:lastRenderedPageBreak/>
              <w:t>頁面並調整其位置</w:t>
            </w:r>
            <w:r w:rsidRPr="00936AED">
              <w:rPr>
                <w:rFonts w:ascii="標楷體" w:eastAsia="標楷體" w:hAnsi="標楷體" w:cs="新細明體"/>
                <w:kern w:val="0"/>
                <w:szCs w:val="24"/>
              </w:rPr>
              <w:t>。</w:t>
            </w:r>
          </w:p>
          <w:p w14:paraId="46B7BF8B" w14:textId="77777777" w:rsidR="00936AED" w:rsidRPr="00936AED" w:rsidRDefault="00936AED" w:rsidP="00D71B3A">
            <w:pPr>
              <w:numPr>
                <w:ilvl w:val="0"/>
                <w:numId w:val="17"/>
              </w:numPr>
              <w:suppressAutoHyphens/>
              <w:snapToGrid w:val="0"/>
              <w:jc w:val="both"/>
              <w:rPr>
                <w:rFonts w:ascii="標楷體" w:eastAsia="標楷體" w:hAnsi="標楷體"/>
                <w:szCs w:val="24"/>
              </w:rPr>
            </w:pPr>
            <w:r w:rsidRPr="00936AED">
              <w:rPr>
                <w:rFonts w:ascii="標楷體" w:eastAsia="標楷體" w:hAnsi="標楷體" w:cs="新細明體"/>
                <w:kern w:val="0"/>
                <w:szCs w:val="24"/>
              </w:rPr>
              <w:t xml:space="preserve"> </w:t>
            </w:r>
            <w:r w:rsidRPr="00936AED">
              <w:rPr>
                <w:rFonts w:ascii="標楷體" w:eastAsia="標楷體" w:hAnsi="標楷體" w:cs="新細明體"/>
                <w:bCs/>
                <w:kern w:val="0"/>
                <w:szCs w:val="24"/>
              </w:rPr>
              <w:t>學會使用 Canva 編輯簡報頁面中的文字</w:t>
            </w:r>
            <w:r w:rsidRPr="00936AED">
              <w:rPr>
                <w:rFonts w:ascii="標楷體" w:eastAsia="標楷體" w:hAnsi="標楷體" w:cs="新細明體"/>
                <w:kern w:val="0"/>
                <w:szCs w:val="24"/>
              </w:rPr>
              <w:t>。</w:t>
            </w:r>
          </w:p>
          <w:p w14:paraId="123C104A" w14:textId="77777777" w:rsidR="00936AED" w:rsidRPr="00936AED" w:rsidRDefault="00936AED" w:rsidP="00D71B3A">
            <w:pPr>
              <w:numPr>
                <w:ilvl w:val="0"/>
                <w:numId w:val="17"/>
              </w:numPr>
              <w:suppressAutoHyphens/>
              <w:snapToGrid w:val="0"/>
              <w:jc w:val="both"/>
              <w:rPr>
                <w:rFonts w:ascii="標楷體" w:eastAsia="標楷體" w:hAnsi="標楷體"/>
                <w:szCs w:val="24"/>
              </w:rPr>
            </w:pPr>
            <w:r w:rsidRPr="00936AED">
              <w:rPr>
                <w:rFonts w:ascii="標楷體" w:eastAsia="標楷體" w:hAnsi="標楷體" w:cs="新細明體"/>
                <w:bCs/>
                <w:kern w:val="0"/>
                <w:szCs w:val="24"/>
              </w:rPr>
              <w:t>學會使用 Canva 新增簡報頁面</w:t>
            </w:r>
            <w:r w:rsidRPr="00936AED">
              <w:rPr>
                <w:rFonts w:ascii="標楷體" w:eastAsia="標楷體" w:hAnsi="標楷體" w:cs="新細明體"/>
                <w:kern w:val="0"/>
                <w:szCs w:val="24"/>
              </w:rPr>
              <w:t>。</w:t>
            </w:r>
          </w:p>
          <w:p w14:paraId="2549A3BA" w14:textId="77777777" w:rsidR="00936AED" w:rsidRPr="00936AED" w:rsidRDefault="00936AED" w:rsidP="00D71B3A">
            <w:pPr>
              <w:numPr>
                <w:ilvl w:val="0"/>
                <w:numId w:val="17"/>
              </w:numPr>
              <w:suppressAutoHyphens/>
              <w:snapToGrid w:val="0"/>
              <w:jc w:val="both"/>
              <w:rPr>
                <w:rFonts w:ascii="標楷體" w:eastAsia="標楷體" w:hAnsi="標楷體"/>
                <w:szCs w:val="24"/>
              </w:rPr>
            </w:pPr>
            <w:r w:rsidRPr="00936AED">
              <w:rPr>
                <w:rFonts w:ascii="標楷體" w:eastAsia="標楷體" w:hAnsi="標楷體" w:cs="新細明體"/>
                <w:bCs/>
                <w:kern w:val="0"/>
                <w:szCs w:val="24"/>
              </w:rPr>
              <w:t>學會使用 Canva 調整簡報中物件的大小</w:t>
            </w:r>
            <w:r w:rsidRPr="00936AED">
              <w:rPr>
                <w:rFonts w:ascii="標楷體" w:eastAsia="標楷體" w:hAnsi="標楷體" w:cs="新細明體"/>
                <w:kern w:val="0"/>
                <w:szCs w:val="24"/>
              </w:rPr>
              <w:t>。</w:t>
            </w:r>
          </w:p>
          <w:p w14:paraId="3D5C6785" w14:textId="77777777" w:rsidR="00936AED" w:rsidRPr="00936AED" w:rsidRDefault="00936AED" w:rsidP="00D71B3A">
            <w:pPr>
              <w:numPr>
                <w:ilvl w:val="0"/>
                <w:numId w:val="17"/>
              </w:numPr>
              <w:suppressAutoHyphens/>
              <w:snapToGrid w:val="0"/>
              <w:jc w:val="both"/>
              <w:rPr>
                <w:rFonts w:ascii="標楷體" w:eastAsia="標楷體" w:hAnsi="標楷體"/>
                <w:szCs w:val="24"/>
              </w:rPr>
            </w:pPr>
            <w:r w:rsidRPr="00936AED">
              <w:rPr>
                <w:rFonts w:ascii="標楷體" w:eastAsia="標楷體" w:hAnsi="標楷體" w:cs="新細明體"/>
                <w:kern w:val="0"/>
                <w:szCs w:val="24"/>
              </w:rPr>
              <w:t>學會辨識 Canva 素材庫中需要付費的素材。</w:t>
            </w:r>
          </w:p>
          <w:p w14:paraId="154CF53E" w14:textId="68130965" w:rsidR="00936AED" w:rsidRPr="00936AED" w:rsidRDefault="00936AED" w:rsidP="00D71B3A">
            <w:pPr>
              <w:numPr>
                <w:ilvl w:val="0"/>
                <w:numId w:val="17"/>
              </w:numPr>
              <w:suppressAutoHyphens/>
              <w:snapToGrid w:val="0"/>
              <w:jc w:val="both"/>
              <w:rPr>
                <w:rFonts w:ascii="標楷體" w:eastAsia="標楷體" w:hAnsi="標楷體"/>
                <w:szCs w:val="24"/>
              </w:rPr>
            </w:pPr>
            <w:r w:rsidRPr="00936AED">
              <w:rPr>
                <w:rFonts w:ascii="標楷體" w:eastAsia="標楷體" w:hAnsi="標楷體" w:cs="新細明體"/>
                <w:bCs/>
                <w:kern w:val="0"/>
                <w:szCs w:val="24"/>
              </w:rPr>
              <w:t>學會分享簡報作品</w:t>
            </w:r>
            <w:r w:rsidRPr="00936AED">
              <w:rPr>
                <w:rFonts w:ascii="標楷體" w:eastAsia="標楷體" w:hAnsi="標楷體" w:cs="新細明體"/>
                <w:kern w:val="0"/>
                <w:szCs w:val="24"/>
              </w:rPr>
              <w:t xml:space="preserve"> </w:t>
            </w:r>
          </w:p>
        </w:tc>
        <w:tc>
          <w:tcPr>
            <w:tcW w:w="3180" w:type="dxa"/>
            <w:tcBorders>
              <w:top w:val="single" w:sz="5" w:space="0" w:color="000000"/>
              <w:left w:val="single" w:sz="5" w:space="0" w:color="000000"/>
              <w:bottom w:val="single" w:sz="11" w:space="0" w:color="000000"/>
              <w:right w:val="single" w:sz="5" w:space="0" w:color="000000"/>
            </w:tcBorders>
            <w:vAlign w:val="center"/>
          </w:tcPr>
          <w:p w14:paraId="1432BF2A" w14:textId="7D8B25A1" w:rsidR="00936AED" w:rsidRPr="00ED0E7A" w:rsidRDefault="00936AED" w:rsidP="00936AED">
            <w:pPr>
              <w:pStyle w:val="-"/>
              <w:numPr>
                <w:ilvl w:val="1"/>
                <w:numId w:val="8"/>
              </w:numPr>
              <w:rPr>
                <w:rFonts w:ascii="標楷體" w:hAnsi="標楷體"/>
                <w:sz w:val="24"/>
              </w:rPr>
            </w:pPr>
            <w:r w:rsidRPr="00ED0E7A">
              <w:rPr>
                <w:rFonts w:ascii="標楷體" w:hAnsi="標楷體"/>
                <w:sz w:val="24"/>
              </w:rPr>
              <w:lastRenderedPageBreak/>
              <w:t>教師示範如何在 Canva 首頁點選「簡報」。</w:t>
            </w:r>
          </w:p>
          <w:p w14:paraId="79DC62C8" w14:textId="3F88ADF0" w:rsidR="00936AED" w:rsidRPr="00ED0E7A" w:rsidRDefault="00936AED" w:rsidP="00936AED">
            <w:pPr>
              <w:pStyle w:val="-"/>
              <w:numPr>
                <w:ilvl w:val="1"/>
                <w:numId w:val="8"/>
              </w:numPr>
              <w:rPr>
                <w:rFonts w:ascii="標楷體" w:hAnsi="標楷體"/>
                <w:sz w:val="24"/>
              </w:rPr>
            </w:pPr>
            <w:r w:rsidRPr="00ED0E7A">
              <w:rPr>
                <w:rFonts w:ascii="標楷體" w:hAnsi="標楷體"/>
                <w:sz w:val="24"/>
              </w:rPr>
              <w:t>教師說明如何在「設計」類別中瀏覽並選擇符合校外教學主題的簡報範本。</w:t>
            </w:r>
          </w:p>
          <w:p w14:paraId="16C67929" w14:textId="5AAE8427" w:rsidR="00936AED" w:rsidRPr="00ED0E7A" w:rsidRDefault="00936AED" w:rsidP="00936AED">
            <w:pPr>
              <w:pStyle w:val="-"/>
              <w:numPr>
                <w:ilvl w:val="1"/>
                <w:numId w:val="8"/>
              </w:numPr>
              <w:rPr>
                <w:rFonts w:ascii="標楷體" w:hAnsi="標楷體"/>
                <w:sz w:val="24"/>
              </w:rPr>
            </w:pPr>
            <w:r w:rsidRPr="00ED0E7A">
              <w:rPr>
                <w:rFonts w:ascii="標楷體" w:hAnsi="標楷體"/>
                <w:sz w:val="24"/>
              </w:rPr>
              <w:t>教師引導學生觀察簡報範本的版面設計與風格。</w:t>
            </w:r>
          </w:p>
          <w:p w14:paraId="5722DFF4" w14:textId="0916C164" w:rsidR="00936AED" w:rsidRPr="00ED0E7A" w:rsidRDefault="00936AED" w:rsidP="00936AED">
            <w:pPr>
              <w:pStyle w:val="-"/>
              <w:numPr>
                <w:ilvl w:val="1"/>
                <w:numId w:val="8"/>
              </w:numPr>
              <w:rPr>
                <w:rFonts w:ascii="標楷體" w:hAnsi="標楷體"/>
                <w:sz w:val="24"/>
              </w:rPr>
            </w:pPr>
            <w:r w:rsidRPr="00ED0E7A">
              <w:rPr>
                <w:rFonts w:ascii="標楷體" w:hAnsi="標楷體"/>
                <w:sz w:val="24"/>
              </w:rPr>
              <w:lastRenderedPageBreak/>
              <w:t>教師示範如何點選「上傳」類別，將事先準備好的校外教學景點圖片上傳至 Canva。</w:t>
            </w:r>
          </w:p>
          <w:p w14:paraId="6FF6671C" w14:textId="633F29AF" w:rsidR="00936AED" w:rsidRPr="00ED0E7A" w:rsidRDefault="00936AED" w:rsidP="00936AED">
            <w:pPr>
              <w:pStyle w:val="-"/>
              <w:numPr>
                <w:ilvl w:val="1"/>
                <w:numId w:val="8"/>
              </w:numPr>
              <w:rPr>
                <w:rFonts w:ascii="標楷體" w:hAnsi="標楷體"/>
                <w:sz w:val="24"/>
              </w:rPr>
            </w:pPr>
            <w:r w:rsidRPr="00ED0E7A">
              <w:rPr>
                <w:rFonts w:ascii="標楷體" w:hAnsi="標楷體"/>
                <w:sz w:val="24"/>
              </w:rPr>
              <w:t>教師講解如何將上傳的圖片拖曳至選擇的簡報頁面中。</w:t>
            </w:r>
          </w:p>
          <w:p w14:paraId="5ADE8459" w14:textId="6C69863C" w:rsidR="00936AED" w:rsidRPr="00ED0E7A" w:rsidRDefault="00936AED" w:rsidP="00936AED">
            <w:pPr>
              <w:pStyle w:val="-"/>
              <w:numPr>
                <w:ilvl w:val="1"/>
                <w:numId w:val="8"/>
              </w:numPr>
              <w:rPr>
                <w:rFonts w:ascii="標楷體" w:hAnsi="標楷體"/>
                <w:sz w:val="24"/>
              </w:rPr>
            </w:pPr>
            <w:r w:rsidRPr="00ED0E7A">
              <w:rPr>
                <w:rFonts w:ascii="標楷體" w:hAnsi="標楷體"/>
                <w:sz w:val="24"/>
              </w:rPr>
              <w:t>教師示範如何調整圖片的大小與位置，使其在版面中呈現最佳效果。</w:t>
            </w:r>
          </w:p>
          <w:p w14:paraId="258828D2" w14:textId="4FA0CA36" w:rsidR="00936AED" w:rsidRPr="00ED0E7A" w:rsidRDefault="00936AED" w:rsidP="00936AED">
            <w:pPr>
              <w:pStyle w:val="-"/>
              <w:numPr>
                <w:ilvl w:val="1"/>
                <w:numId w:val="8"/>
              </w:numPr>
              <w:rPr>
                <w:rFonts w:ascii="標楷體" w:hAnsi="標楷體"/>
                <w:sz w:val="24"/>
              </w:rPr>
            </w:pPr>
            <w:r w:rsidRPr="00ED0E7A">
              <w:rPr>
                <w:rFonts w:ascii="標楷體" w:hAnsi="標楷體"/>
                <w:sz w:val="24"/>
              </w:rPr>
              <w:t>教師示範如何選取簡報頁面中的文字框，並修改文字內容，</w:t>
            </w:r>
            <w:proofErr w:type="gramStart"/>
            <w:r w:rsidRPr="00ED0E7A">
              <w:rPr>
                <w:rFonts w:ascii="標楷體" w:hAnsi="標楷體"/>
                <w:sz w:val="24"/>
              </w:rPr>
              <w:t>如景點</w:t>
            </w:r>
            <w:proofErr w:type="gramEnd"/>
            <w:r w:rsidRPr="00ED0E7A">
              <w:rPr>
                <w:rFonts w:ascii="標楷體" w:hAnsi="標楷體"/>
                <w:sz w:val="24"/>
              </w:rPr>
              <w:t>名稱與簡介。</w:t>
            </w:r>
          </w:p>
          <w:p w14:paraId="7392B5A3" w14:textId="0F15F70E" w:rsidR="00936AED" w:rsidRPr="00ED0E7A" w:rsidRDefault="00936AED" w:rsidP="00936AED">
            <w:pPr>
              <w:pStyle w:val="-"/>
              <w:numPr>
                <w:ilvl w:val="1"/>
                <w:numId w:val="8"/>
              </w:numPr>
              <w:rPr>
                <w:rFonts w:ascii="標楷體" w:hAnsi="標楷體"/>
                <w:sz w:val="24"/>
              </w:rPr>
            </w:pPr>
            <w:r w:rsidRPr="00ED0E7A">
              <w:rPr>
                <w:rFonts w:ascii="標楷體" w:hAnsi="標楷體"/>
                <w:sz w:val="24"/>
              </w:rPr>
              <w:t>教師說明如何調整文字的字型、大小和顏色，使其更易於閱讀。</w:t>
            </w:r>
          </w:p>
          <w:p w14:paraId="5E4F14A4" w14:textId="23772559" w:rsidR="00936AED" w:rsidRPr="00ED0E7A" w:rsidRDefault="00936AED" w:rsidP="00936AED">
            <w:pPr>
              <w:pStyle w:val="-"/>
              <w:numPr>
                <w:ilvl w:val="1"/>
                <w:numId w:val="8"/>
              </w:numPr>
              <w:rPr>
                <w:rFonts w:ascii="標楷體" w:hAnsi="標楷體"/>
                <w:sz w:val="24"/>
              </w:rPr>
            </w:pPr>
            <w:r w:rsidRPr="00ED0E7A">
              <w:rPr>
                <w:rFonts w:ascii="標楷體" w:hAnsi="標楷體"/>
                <w:sz w:val="24"/>
              </w:rPr>
              <w:t>教師示範如何在簡報編輯區中點選新增頁面的按鈕，新增額外的簡報頁面以介紹</w:t>
            </w:r>
            <w:proofErr w:type="gramStart"/>
            <w:r w:rsidRPr="00ED0E7A">
              <w:rPr>
                <w:rFonts w:ascii="標楷體" w:hAnsi="標楷體"/>
                <w:sz w:val="24"/>
              </w:rPr>
              <w:t>更多景點</w:t>
            </w:r>
            <w:proofErr w:type="gramEnd"/>
            <w:r w:rsidRPr="00ED0E7A">
              <w:rPr>
                <w:rFonts w:ascii="標楷體" w:hAnsi="標楷體"/>
                <w:sz w:val="24"/>
              </w:rPr>
              <w:t>。</w:t>
            </w:r>
          </w:p>
          <w:p w14:paraId="1AD7BD1C" w14:textId="5B3425E2" w:rsidR="00936AED" w:rsidRPr="00ED0E7A" w:rsidRDefault="00936AED" w:rsidP="00936AED">
            <w:pPr>
              <w:pStyle w:val="-"/>
              <w:numPr>
                <w:ilvl w:val="1"/>
                <w:numId w:val="8"/>
              </w:numPr>
              <w:rPr>
                <w:rFonts w:ascii="標楷體" w:hAnsi="標楷體"/>
                <w:sz w:val="24"/>
              </w:rPr>
            </w:pPr>
            <w:r w:rsidRPr="00ED0E7A">
              <w:rPr>
                <w:rFonts w:ascii="標楷體" w:hAnsi="標楷體"/>
                <w:sz w:val="24"/>
              </w:rPr>
              <w:t>教師提醒學生注意 Canva 素材庫中標有皇冠圖示的素材可能需要付費使用。</w:t>
            </w:r>
          </w:p>
          <w:p w14:paraId="7C4663C9" w14:textId="782478C0" w:rsidR="00936AED" w:rsidRPr="00ED0E7A" w:rsidRDefault="00936AED" w:rsidP="00936AED">
            <w:pPr>
              <w:pStyle w:val="-"/>
              <w:numPr>
                <w:ilvl w:val="1"/>
                <w:numId w:val="8"/>
              </w:numPr>
              <w:rPr>
                <w:rFonts w:ascii="標楷體" w:hAnsi="標楷體"/>
                <w:sz w:val="24"/>
              </w:rPr>
            </w:pPr>
            <w:r w:rsidRPr="00ED0E7A">
              <w:rPr>
                <w:rFonts w:ascii="標楷體" w:hAnsi="標楷體"/>
                <w:sz w:val="24"/>
              </w:rPr>
              <w:t xml:space="preserve">教師講解如何在 Canva 中儲存製作完成的校外教學景點介紹簡報 </w:t>
            </w:r>
          </w:p>
          <w:p w14:paraId="4468FE40" w14:textId="5E0F806C" w:rsidR="00936AED" w:rsidRPr="002719FF" w:rsidRDefault="00936AED" w:rsidP="00936AED">
            <w:pPr>
              <w:pStyle w:val="-"/>
              <w:numPr>
                <w:ilvl w:val="1"/>
                <w:numId w:val="8"/>
              </w:numPr>
              <w:rPr>
                <w:rFonts w:ascii="標楷體" w:hAnsi="標楷體"/>
                <w:sz w:val="24"/>
              </w:rPr>
            </w:pPr>
            <w:r w:rsidRPr="00ED0E7A">
              <w:rPr>
                <w:rFonts w:ascii="標楷體" w:hAnsi="標楷體"/>
                <w:sz w:val="24"/>
              </w:rPr>
              <w:t xml:space="preserve">教師示範如何分享簡報連結給同學或老師，以便共同觀看與分享 </w:t>
            </w:r>
          </w:p>
        </w:tc>
        <w:tc>
          <w:tcPr>
            <w:tcW w:w="1485" w:type="dxa"/>
            <w:tcBorders>
              <w:top w:val="single" w:sz="5" w:space="0" w:color="000000"/>
              <w:left w:val="single" w:sz="5" w:space="0" w:color="000000"/>
              <w:bottom w:val="single" w:sz="11" w:space="0" w:color="000000"/>
              <w:right w:val="single" w:sz="5" w:space="0" w:color="000000"/>
            </w:tcBorders>
            <w:vAlign w:val="center"/>
          </w:tcPr>
          <w:p w14:paraId="4345A7E6" w14:textId="078D1838" w:rsidR="00936AED" w:rsidRPr="00337520" w:rsidRDefault="00936AED" w:rsidP="00633937">
            <w:pPr>
              <w:pStyle w:val="a7"/>
              <w:widowControl/>
              <w:numPr>
                <w:ilvl w:val="0"/>
                <w:numId w:val="27"/>
              </w:numPr>
              <w:ind w:leftChars="0" w:left="358" w:hanging="142"/>
              <w:rPr>
                <w:rFonts w:ascii="標楷體" w:eastAsia="標楷體" w:hAnsi="標楷體"/>
                <w:szCs w:val="24"/>
              </w:rPr>
            </w:pPr>
            <w:proofErr w:type="gramStart"/>
            <w:r w:rsidRPr="00337520">
              <w:rPr>
                <w:rFonts w:ascii="標楷體" w:eastAsia="標楷體" w:hAnsi="標楷體" w:cs="新細明體"/>
                <w:kern w:val="0"/>
                <w:szCs w:val="24"/>
              </w:rPr>
              <w:lastRenderedPageBreak/>
              <w:t>科議</w:t>
            </w:r>
            <w:proofErr w:type="gramEnd"/>
            <w:r w:rsidRPr="00337520">
              <w:rPr>
                <w:rFonts w:ascii="標楷體" w:eastAsia="標楷體" w:hAnsi="標楷體" w:cs="新細明體"/>
                <w:kern w:val="0"/>
                <w:szCs w:val="24"/>
              </w:rPr>
              <w:t xml:space="preserve"> P-Ⅲ-1。</w:t>
            </w:r>
          </w:p>
          <w:p w14:paraId="62470B14" w14:textId="63AD4D41" w:rsidR="00936AED" w:rsidRPr="00337520" w:rsidRDefault="00936AED" w:rsidP="00633937">
            <w:pPr>
              <w:pStyle w:val="a7"/>
              <w:widowControl/>
              <w:numPr>
                <w:ilvl w:val="0"/>
                <w:numId w:val="27"/>
              </w:numPr>
              <w:ind w:leftChars="0" w:left="358" w:hanging="142"/>
              <w:rPr>
                <w:rFonts w:ascii="標楷體" w:eastAsia="標楷體" w:hAnsi="標楷體"/>
                <w:szCs w:val="24"/>
              </w:rPr>
            </w:pPr>
            <w:proofErr w:type="gramStart"/>
            <w:r w:rsidRPr="00337520">
              <w:rPr>
                <w:rFonts w:ascii="標楷體" w:eastAsia="標楷體" w:hAnsi="標楷體" w:cs="新細明體"/>
                <w:kern w:val="0"/>
                <w:szCs w:val="24"/>
              </w:rPr>
              <w:t>科議</w:t>
            </w:r>
            <w:proofErr w:type="gramEnd"/>
            <w:r w:rsidRPr="00337520">
              <w:rPr>
                <w:rFonts w:ascii="標楷體" w:eastAsia="標楷體" w:hAnsi="標楷體" w:cs="新細明體"/>
                <w:kern w:val="0"/>
                <w:szCs w:val="24"/>
              </w:rPr>
              <w:t xml:space="preserve"> P-Ⅲ-2。</w:t>
            </w:r>
          </w:p>
          <w:p w14:paraId="4E28C234" w14:textId="77777777" w:rsidR="00936AED" w:rsidRPr="00337520" w:rsidRDefault="00936AED" w:rsidP="00633937">
            <w:pPr>
              <w:pStyle w:val="a7"/>
              <w:widowControl/>
              <w:numPr>
                <w:ilvl w:val="0"/>
                <w:numId w:val="27"/>
              </w:numPr>
              <w:shd w:val="clear" w:color="auto" w:fill="FFFFFF"/>
              <w:spacing w:before="100" w:beforeAutospacing="1" w:after="100" w:afterAutospacing="1"/>
              <w:ind w:leftChars="0" w:left="358" w:hanging="142"/>
              <w:rPr>
                <w:rFonts w:ascii="標楷體" w:eastAsia="標楷體" w:hAnsi="標楷體"/>
                <w:szCs w:val="24"/>
              </w:rPr>
            </w:pPr>
            <w:proofErr w:type="gramStart"/>
            <w:r w:rsidRPr="00337520">
              <w:rPr>
                <w:rFonts w:ascii="標楷體" w:eastAsia="標楷體" w:hAnsi="標楷體" w:cs="Segoe UI"/>
                <w:color w:val="2C3338"/>
                <w:kern w:val="0"/>
                <w:szCs w:val="24"/>
              </w:rPr>
              <w:t>資議</w:t>
            </w:r>
            <w:proofErr w:type="gramEnd"/>
            <w:r w:rsidRPr="00337520">
              <w:rPr>
                <w:rFonts w:ascii="標楷體" w:eastAsia="標楷體" w:hAnsi="標楷體" w:cs="Segoe UI"/>
                <w:color w:val="2C3338"/>
                <w:kern w:val="0"/>
                <w:szCs w:val="24"/>
              </w:rPr>
              <w:t xml:space="preserve"> p-Ⅲ-2。</w:t>
            </w:r>
          </w:p>
          <w:p w14:paraId="0AEEB5F8" w14:textId="07BBE40F" w:rsidR="00936AED" w:rsidRPr="00337520" w:rsidRDefault="00936AED" w:rsidP="00633937">
            <w:pPr>
              <w:pStyle w:val="a7"/>
              <w:widowControl/>
              <w:numPr>
                <w:ilvl w:val="0"/>
                <w:numId w:val="27"/>
              </w:numPr>
              <w:shd w:val="clear" w:color="auto" w:fill="FFFFFF"/>
              <w:spacing w:before="100" w:beforeAutospacing="1" w:after="100" w:afterAutospacing="1"/>
              <w:ind w:leftChars="0" w:left="358" w:hanging="142"/>
              <w:rPr>
                <w:rFonts w:ascii="標楷體" w:eastAsia="標楷體" w:hAnsi="標楷體"/>
                <w:szCs w:val="24"/>
              </w:rPr>
            </w:pPr>
            <w:proofErr w:type="gramStart"/>
            <w:r w:rsidRPr="00337520">
              <w:rPr>
                <w:rFonts w:ascii="標楷體" w:eastAsia="標楷體" w:hAnsi="標楷體" w:cs="Segoe UI"/>
                <w:color w:val="2C3338"/>
                <w:kern w:val="0"/>
                <w:szCs w:val="24"/>
              </w:rPr>
              <w:lastRenderedPageBreak/>
              <w:t>資議</w:t>
            </w:r>
            <w:proofErr w:type="gramEnd"/>
            <w:r w:rsidRPr="00337520">
              <w:rPr>
                <w:rFonts w:ascii="標楷體" w:eastAsia="標楷體" w:hAnsi="標楷體" w:cs="Segoe UI"/>
                <w:color w:val="2C3338"/>
                <w:kern w:val="0"/>
                <w:szCs w:val="24"/>
              </w:rPr>
              <w:t xml:space="preserve"> p-Ⅲ-3。</w:t>
            </w:r>
          </w:p>
        </w:tc>
        <w:tc>
          <w:tcPr>
            <w:tcW w:w="1372" w:type="dxa"/>
            <w:tcBorders>
              <w:top w:val="single" w:sz="5" w:space="0" w:color="000000"/>
              <w:left w:val="single" w:sz="5" w:space="0" w:color="000000"/>
              <w:bottom w:val="single" w:sz="11" w:space="0" w:color="000000"/>
              <w:right w:val="single" w:sz="5" w:space="0" w:color="000000"/>
            </w:tcBorders>
            <w:vAlign w:val="center"/>
          </w:tcPr>
          <w:p w14:paraId="61FB4A7B" w14:textId="77334B20" w:rsidR="00936AED" w:rsidRPr="00337520" w:rsidRDefault="00936AED" w:rsidP="00633937">
            <w:pPr>
              <w:pStyle w:val="a7"/>
              <w:widowControl/>
              <w:numPr>
                <w:ilvl w:val="0"/>
                <w:numId w:val="28"/>
              </w:numPr>
              <w:ind w:leftChars="0" w:left="426" w:hanging="268"/>
              <w:rPr>
                <w:rFonts w:ascii="標楷體" w:eastAsia="標楷體" w:hAnsi="標楷體" w:cs="新細明體"/>
                <w:kern w:val="0"/>
                <w:szCs w:val="24"/>
              </w:rPr>
            </w:pPr>
            <w:proofErr w:type="gramStart"/>
            <w:r w:rsidRPr="00337520">
              <w:rPr>
                <w:rFonts w:ascii="標楷體" w:eastAsia="標楷體" w:hAnsi="標楷體"/>
                <w:szCs w:val="24"/>
              </w:rPr>
              <w:lastRenderedPageBreak/>
              <w:t>科議</w:t>
            </w:r>
            <w:proofErr w:type="gramEnd"/>
            <w:r w:rsidRPr="00337520">
              <w:rPr>
                <w:rFonts w:ascii="標楷體" w:eastAsia="標楷體" w:hAnsi="標楷體"/>
                <w:szCs w:val="24"/>
              </w:rPr>
              <w:t xml:space="preserve"> a-Ⅲ-2。</w:t>
            </w:r>
          </w:p>
          <w:p w14:paraId="00653611" w14:textId="75BE44A0" w:rsidR="00936AED" w:rsidRPr="00337520" w:rsidRDefault="00936AED" w:rsidP="00633937">
            <w:pPr>
              <w:pStyle w:val="a7"/>
              <w:widowControl/>
              <w:numPr>
                <w:ilvl w:val="0"/>
                <w:numId w:val="28"/>
              </w:numPr>
              <w:ind w:leftChars="0" w:left="426" w:hanging="268"/>
              <w:rPr>
                <w:rFonts w:ascii="標楷體" w:eastAsia="標楷體" w:hAnsi="標楷體" w:cs="新細明體"/>
                <w:kern w:val="0"/>
                <w:szCs w:val="24"/>
              </w:rPr>
            </w:pPr>
            <w:proofErr w:type="gramStart"/>
            <w:r w:rsidRPr="00337520">
              <w:rPr>
                <w:rFonts w:ascii="標楷體" w:eastAsia="標楷體" w:hAnsi="標楷體" w:cs="新細明體"/>
                <w:kern w:val="0"/>
                <w:szCs w:val="24"/>
              </w:rPr>
              <w:t>科議</w:t>
            </w:r>
            <w:proofErr w:type="gramEnd"/>
            <w:r w:rsidRPr="00337520">
              <w:rPr>
                <w:rFonts w:ascii="標楷體" w:eastAsia="標楷體" w:hAnsi="標楷體" w:cs="新細明體"/>
                <w:kern w:val="0"/>
                <w:szCs w:val="24"/>
              </w:rPr>
              <w:t xml:space="preserve"> c-Ⅲ-1。 </w:t>
            </w:r>
          </w:p>
          <w:p w14:paraId="1119933D" w14:textId="77777777" w:rsidR="00936AED" w:rsidRPr="00337520" w:rsidRDefault="00936AED" w:rsidP="00633937">
            <w:pPr>
              <w:pStyle w:val="a7"/>
              <w:numPr>
                <w:ilvl w:val="0"/>
                <w:numId w:val="28"/>
              </w:numPr>
              <w:suppressAutoHyphens/>
              <w:snapToGrid w:val="0"/>
              <w:ind w:leftChars="0" w:left="426" w:hanging="268"/>
              <w:rPr>
                <w:rFonts w:ascii="標楷體" w:eastAsia="標楷體" w:hAnsi="標楷體"/>
                <w:szCs w:val="24"/>
              </w:rPr>
            </w:pPr>
            <w:proofErr w:type="gramStart"/>
            <w:r w:rsidRPr="00337520">
              <w:rPr>
                <w:rFonts w:ascii="標楷體" w:eastAsia="標楷體" w:hAnsi="標楷體" w:cs="新細明體"/>
                <w:kern w:val="0"/>
                <w:szCs w:val="24"/>
              </w:rPr>
              <w:t>科議</w:t>
            </w:r>
            <w:proofErr w:type="gramEnd"/>
            <w:r w:rsidRPr="00337520">
              <w:rPr>
                <w:rFonts w:ascii="標楷體" w:eastAsia="標楷體" w:hAnsi="標楷體" w:cs="新細明體"/>
                <w:kern w:val="0"/>
                <w:szCs w:val="24"/>
              </w:rPr>
              <w:t xml:space="preserve"> c-Ⅲ-2。</w:t>
            </w:r>
          </w:p>
          <w:p w14:paraId="02C7A0F9" w14:textId="2689D769" w:rsidR="00936AED" w:rsidRPr="00337520" w:rsidRDefault="00936AED" w:rsidP="00633937">
            <w:pPr>
              <w:pStyle w:val="a7"/>
              <w:numPr>
                <w:ilvl w:val="0"/>
                <w:numId w:val="28"/>
              </w:numPr>
              <w:suppressAutoHyphens/>
              <w:snapToGrid w:val="0"/>
              <w:ind w:leftChars="0" w:left="426" w:hanging="268"/>
              <w:rPr>
                <w:rFonts w:ascii="標楷體" w:eastAsia="標楷體" w:hAnsi="標楷體"/>
                <w:szCs w:val="24"/>
              </w:rPr>
            </w:pPr>
            <w:proofErr w:type="gramStart"/>
            <w:r w:rsidRPr="00337520">
              <w:rPr>
                <w:rFonts w:ascii="標楷體" w:eastAsia="標楷體" w:hAnsi="標楷體" w:cs="新細明體"/>
                <w:kern w:val="0"/>
                <w:szCs w:val="24"/>
              </w:rPr>
              <w:lastRenderedPageBreak/>
              <w:t>科議</w:t>
            </w:r>
            <w:proofErr w:type="gramEnd"/>
            <w:r w:rsidRPr="00337520">
              <w:rPr>
                <w:rFonts w:ascii="標楷體" w:eastAsia="標楷體" w:hAnsi="標楷體" w:cs="新細明體"/>
                <w:kern w:val="0"/>
                <w:szCs w:val="24"/>
              </w:rPr>
              <w:t xml:space="preserve"> s-Ⅲ-1。</w:t>
            </w:r>
          </w:p>
        </w:tc>
        <w:tc>
          <w:tcPr>
            <w:tcW w:w="2410" w:type="dxa"/>
            <w:tcBorders>
              <w:top w:val="single" w:sz="5" w:space="0" w:color="000000"/>
              <w:left w:val="single" w:sz="5" w:space="0" w:color="000000"/>
              <w:bottom w:val="single" w:sz="11" w:space="0" w:color="000000"/>
              <w:right w:val="single" w:sz="5" w:space="0" w:color="000000"/>
            </w:tcBorders>
            <w:vAlign w:val="center"/>
          </w:tcPr>
          <w:p w14:paraId="01D4217C" w14:textId="77777777" w:rsidR="00751FD2" w:rsidRPr="00751FD2" w:rsidRDefault="00751FD2" w:rsidP="00751FD2">
            <w:pPr>
              <w:pStyle w:val="a7"/>
              <w:numPr>
                <w:ilvl w:val="0"/>
                <w:numId w:val="42"/>
              </w:numPr>
              <w:suppressAutoHyphens/>
              <w:ind w:leftChars="0" w:hanging="285"/>
              <w:jc w:val="both"/>
            </w:pPr>
            <w:r>
              <w:rPr>
                <w:rFonts w:ascii="標楷體" w:eastAsia="標楷體" w:hAnsi="標楷體" w:hint="eastAsia"/>
              </w:rPr>
              <w:lastRenderedPageBreak/>
              <w:t>針對校外教學專案，</w:t>
            </w:r>
            <w:r w:rsidRPr="006A39C8">
              <w:rPr>
                <w:rFonts w:ascii="標楷體" w:eastAsia="標楷體" w:hAnsi="標楷體" w:hint="eastAsia"/>
              </w:rPr>
              <w:t>完成</w:t>
            </w:r>
            <w:r>
              <w:rPr>
                <w:rFonts w:ascii="標楷體" w:eastAsia="標楷體" w:hAnsi="標楷體" w:hint="eastAsia"/>
              </w:rPr>
              <w:t>簡報作業</w:t>
            </w:r>
            <w:r w:rsidRPr="006A39C8">
              <w:rPr>
                <w:rFonts w:ascii="標楷體" w:eastAsia="標楷體" w:hAnsi="標楷體" w:hint="eastAsia"/>
              </w:rPr>
              <w:t>。</w:t>
            </w:r>
          </w:p>
          <w:p w14:paraId="75FA2F1C" w14:textId="77777777" w:rsidR="00751FD2" w:rsidRDefault="00751FD2" w:rsidP="00751FD2">
            <w:pPr>
              <w:pStyle w:val="a7"/>
              <w:numPr>
                <w:ilvl w:val="0"/>
                <w:numId w:val="42"/>
              </w:numPr>
              <w:suppressAutoHyphens/>
              <w:ind w:leftChars="0" w:hanging="285"/>
              <w:jc w:val="both"/>
            </w:pPr>
            <w:r>
              <w:rPr>
                <w:rFonts w:ascii="標楷體" w:eastAsia="標楷體" w:hAnsi="標楷體" w:hint="eastAsia"/>
                <w:szCs w:val="24"/>
              </w:rPr>
              <w:t>完成</w:t>
            </w:r>
            <w:r w:rsidRPr="006A39C8">
              <w:rPr>
                <w:rFonts w:ascii="標楷體" w:eastAsia="標楷體" w:hAnsi="標楷體"/>
                <w:szCs w:val="24"/>
              </w:rPr>
              <w:t>本課練習。</w:t>
            </w:r>
          </w:p>
          <w:p w14:paraId="3F771493" w14:textId="52CF5FFF" w:rsidR="00751FD2" w:rsidRDefault="00751FD2" w:rsidP="00751FD2">
            <w:pPr>
              <w:pStyle w:val="a7"/>
              <w:numPr>
                <w:ilvl w:val="0"/>
                <w:numId w:val="42"/>
              </w:numPr>
              <w:suppressAutoHyphens/>
              <w:ind w:leftChars="0" w:hanging="285"/>
              <w:jc w:val="both"/>
            </w:pPr>
            <w:r w:rsidRPr="006A39C8">
              <w:rPr>
                <w:rFonts w:ascii="標楷體" w:eastAsia="標楷體" w:hAnsi="標楷體" w:hint="eastAsia"/>
                <w:szCs w:val="24"/>
              </w:rPr>
              <w:t>完成</w:t>
            </w:r>
            <w:r w:rsidRPr="006A39C8">
              <w:rPr>
                <w:rFonts w:ascii="標楷體" w:eastAsia="標楷體" w:hAnsi="標楷體"/>
                <w:szCs w:val="24"/>
              </w:rPr>
              <w:t>本課測驗題目。</w:t>
            </w:r>
          </w:p>
          <w:p w14:paraId="78A29F29" w14:textId="77777777" w:rsidR="00936AED" w:rsidRPr="00751FD2" w:rsidRDefault="00936AED" w:rsidP="00751FD2"/>
        </w:tc>
        <w:tc>
          <w:tcPr>
            <w:tcW w:w="1687" w:type="dxa"/>
            <w:tcBorders>
              <w:top w:val="single" w:sz="5" w:space="0" w:color="000000"/>
              <w:left w:val="single" w:sz="5" w:space="0" w:color="000000"/>
              <w:bottom w:val="single" w:sz="11" w:space="0" w:color="000000"/>
              <w:right w:val="single" w:sz="11" w:space="0" w:color="000000"/>
            </w:tcBorders>
            <w:vAlign w:val="center"/>
          </w:tcPr>
          <w:p w14:paraId="2681E690" w14:textId="77777777" w:rsidR="00593A3D" w:rsidRDefault="00593A3D" w:rsidP="00593A3D">
            <w:pPr>
              <w:jc w:val="both"/>
              <w:rPr>
                <w:rFonts w:ascii="標楷體" w:eastAsia="標楷體" w:hAnsi="標楷體" w:cs="標楷體"/>
                <w:color w:val="FF0000"/>
              </w:rPr>
            </w:pPr>
            <w:r>
              <w:rPr>
                <w:rFonts w:ascii="標楷體" w:eastAsia="標楷體" w:hAnsi="標楷體" w:cs="標楷體" w:hint="eastAsia"/>
                <w:color w:val="FF0000"/>
              </w:rPr>
              <w:lastRenderedPageBreak/>
              <w:t>※科技教育</w:t>
            </w:r>
          </w:p>
          <w:p w14:paraId="6076EFB6" w14:textId="77777777" w:rsidR="00593A3D" w:rsidRDefault="00593A3D" w:rsidP="00593A3D">
            <w:pPr>
              <w:jc w:val="both"/>
              <w:rPr>
                <w:rFonts w:ascii="標楷體" w:eastAsia="標楷體" w:hAnsi="標楷體" w:cs="標楷體"/>
                <w:color w:val="FF0000"/>
              </w:rPr>
            </w:pPr>
            <w:r>
              <w:rPr>
                <w:rFonts w:ascii="標楷體" w:eastAsia="標楷體" w:hAnsi="標楷體" w:cs="標楷體" w:hint="eastAsia"/>
                <w:color w:val="FF0000"/>
              </w:rPr>
              <w:t>※</w:t>
            </w:r>
            <w:r w:rsidRPr="00D3177A">
              <w:rPr>
                <w:rFonts w:ascii="標楷體" w:eastAsia="標楷體" w:hAnsi="標楷體" w:cs="標楷體"/>
                <w:color w:val="FF0000"/>
              </w:rPr>
              <w:t>環境教育</w:t>
            </w:r>
          </w:p>
          <w:p w14:paraId="4DD70B4F" w14:textId="77777777" w:rsidR="00593A3D" w:rsidRDefault="00593A3D" w:rsidP="00593A3D">
            <w:pPr>
              <w:jc w:val="both"/>
              <w:rPr>
                <w:rFonts w:ascii="標楷體" w:eastAsia="標楷體" w:hAnsi="標楷體" w:cs="標楷體"/>
              </w:rPr>
            </w:pPr>
            <w:r>
              <w:rPr>
                <w:rFonts w:ascii="標楷體" w:eastAsia="標楷體" w:hAnsi="標楷體" w:cs="標楷體" w:hint="eastAsia"/>
                <w:color w:val="FF0000"/>
              </w:rPr>
              <w:t>※</w:t>
            </w:r>
            <w:r w:rsidRPr="00D927F5">
              <w:rPr>
                <w:rFonts w:ascii="標楷體" w:eastAsia="標楷體" w:hAnsi="標楷體" w:cs="標楷體"/>
                <w:color w:val="FF0000"/>
              </w:rPr>
              <w:t>戶外教育</w:t>
            </w:r>
          </w:p>
          <w:p w14:paraId="565D1402" w14:textId="77777777" w:rsidR="00936AED" w:rsidRDefault="00936AED" w:rsidP="00593A3D">
            <w:pPr>
              <w:autoSpaceDE w:val="0"/>
              <w:autoSpaceDN w:val="0"/>
              <w:spacing w:before="77"/>
              <w:ind w:left="86"/>
              <w:jc w:val="both"/>
            </w:pPr>
          </w:p>
        </w:tc>
      </w:tr>
      <w:tr w:rsidR="00936AED" w14:paraId="5B38D46B" w14:textId="77777777" w:rsidTr="00DE6F17">
        <w:trPr>
          <w:trHeight w:val="20"/>
          <w:tblHeader/>
        </w:trPr>
        <w:tc>
          <w:tcPr>
            <w:tcW w:w="1262" w:type="dxa"/>
            <w:tcBorders>
              <w:top w:val="single" w:sz="5" w:space="0" w:color="000000"/>
              <w:left w:val="single" w:sz="11" w:space="0" w:color="000000"/>
              <w:bottom w:val="single" w:sz="11" w:space="0" w:color="000000"/>
              <w:right w:val="single" w:sz="5" w:space="0" w:color="000000"/>
            </w:tcBorders>
            <w:vAlign w:val="center"/>
          </w:tcPr>
          <w:p w14:paraId="35F9D5B0" w14:textId="1F97C7D7" w:rsidR="00936AED" w:rsidRPr="00CE08B2" w:rsidRDefault="00936AED" w:rsidP="00936AED">
            <w:pPr>
              <w:autoSpaceDE w:val="0"/>
              <w:autoSpaceDN w:val="0"/>
              <w:jc w:val="center"/>
              <w:rPr>
                <w:rFonts w:ascii="標楷體" w:eastAsia="標楷體" w:hAnsi="標楷體"/>
                <w:szCs w:val="24"/>
              </w:rPr>
            </w:pPr>
            <w:r w:rsidRPr="00CE08B2">
              <w:rPr>
                <w:rFonts w:ascii="標楷體" w:eastAsia="標楷體" w:hAnsi="標楷體" w:hint="eastAsia"/>
                <w:szCs w:val="24"/>
              </w:rPr>
              <w:lastRenderedPageBreak/>
              <w:t>1</w:t>
            </w:r>
            <w:r w:rsidRPr="00CE08B2">
              <w:rPr>
                <w:rFonts w:ascii="標楷體" w:eastAsia="標楷體" w:hAnsi="標楷體"/>
                <w:szCs w:val="24"/>
              </w:rPr>
              <w:t>3-14</w:t>
            </w:r>
            <w:proofErr w:type="gramStart"/>
            <w:r w:rsidRPr="00CE08B2">
              <w:rPr>
                <w:rFonts w:ascii="標楷體" w:eastAsia="標楷體" w:hAnsi="標楷體" w:hint="eastAsia"/>
                <w:szCs w:val="24"/>
              </w:rPr>
              <w:t>週</w:t>
            </w:r>
            <w:proofErr w:type="gramEnd"/>
          </w:p>
        </w:tc>
        <w:tc>
          <w:tcPr>
            <w:tcW w:w="1363" w:type="dxa"/>
            <w:tcBorders>
              <w:top w:val="single" w:sz="5" w:space="0" w:color="000000"/>
              <w:left w:val="single" w:sz="5" w:space="0" w:color="000000"/>
              <w:bottom w:val="single" w:sz="11" w:space="0" w:color="000000"/>
              <w:right w:val="single" w:sz="5" w:space="0" w:color="000000"/>
            </w:tcBorders>
            <w:vAlign w:val="center"/>
          </w:tcPr>
          <w:p w14:paraId="2E39E703" w14:textId="77777777" w:rsidR="00936AED" w:rsidRPr="00CE08B2" w:rsidRDefault="00936AED" w:rsidP="00936AED">
            <w:pPr>
              <w:jc w:val="both"/>
              <w:rPr>
                <w:rFonts w:ascii="標楷體" w:eastAsia="標楷體" w:hAnsi="標楷體"/>
                <w:szCs w:val="24"/>
              </w:rPr>
            </w:pPr>
            <w:r w:rsidRPr="00CE08B2">
              <w:rPr>
                <w:rFonts w:ascii="標楷體" w:eastAsia="標楷體" w:hAnsi="標楷體"/>
                <w:szCs w:val="24"/>
              </w:rPr>
              <w:t>六、一日店長小專案之打打廣告</w:t>
            </w:r>
          </w:p>
          <w:p w14:paraId="4C878E6A" w14:textId="7E602545" w:rsidR="00936AED" w:rsidRPr="00CE08B2" w:rsidRDefault="00936AED" w:rsidP="00936AED">
            <w:pPr>
              <w:jc w:val="both"/>
              <w:rPr>
                <w:rFonts w:ascii="標楷體" w:eastAsia="標楷體" w:hAnsi="標楷體"/>
                <w:szCs w:val="24"/>
              </w:rPr>
            </w:pPr>
            <w:proofErr w:type="gramStart"/>
            <w:r w:rsidRPr="00CE08B2">
              <w:rPr>
                <w:rFonts w:ascii="標楷體" w:eastAsia="標楷體" w:hAnsi="標楷體"/>
                <w:color w:val="008000"/>
                <w:szCs w:val="24"/>
              </w:rPr>
              <w:t>（</w:t>
            </w:r>
            <w:proofErr w:type="gramEnd"/>
            <w:r w:rsidRPr="00CE08B2">
              <w:rPr>
                <w:rFonts w:ascii="標楷體" w:eastAsia="標楷體" w:hAnsi="標楷體"/>
                <w:color w:val="008000"/>
                <w:szCs w:val="24"/>
              </w:rPr>
              <w:t>議題：資訊</w:t>
            </w:r>
            <w:proofErr w:type="gramStart"/>
            <w:r w:rsidRPr="00CE08B2">
              <w:rPr>
                <w:rFonts w:ascii="標楷體" w:eastAsia="標楷體" w:hAnsi="標楷體"/>
                <w:color w:val="008000"/>
                <w:szCs w:val="24"/>
              </w:rPr>
              <w:t>）</w:t>
            </w:r>
            <w:proofErr w:type="gramEnd"/>
          </w:p>
        </w:tc>
        <w:tc>
          <w:tcPr>
            <w:tcW w:w="3031" w:type="dxa"/>
            <w:tcBorders>
              <w:top w:val="single" w:sz="5" w:space="0" w:color="000000"/>
              <w:left w:val="single" w:sz="5" w:space="0" w:color="000000"/>
              <w:bottom w:val="single" w:sz="11" w:space="0" w:color="000000"/>
              <w:right w:val="single" w:sz="5" w:space="0" w:color="000000"/>
            </w:tcBorders>
            <w:vAlign w:val="center"/>
          </w:tcPr>
          <w:p w14:paraId="374C48BE" w14:textId="77777777" w:rsidR="00936AED" w:rsidRPr="00936AED" w:rsidRDefault="00936AED" w:rsidP="00D71B3A">
            <w:pPr>
              <w:widowControl/>
              <w:numPr>
                <w:ilvl w:val="0"/>
                <w:numId w:val="18"/>
              </w:numPr>
              <w:spacing w:before="100" w:beforeAutospacing="1" w:after="100" w:afterAutospacing="1"/>
              <w:jc w:val="both"/>
              <w:rPr>
                <w:rFonts w:ascii="標楷體" w:eastAsia="標楷體" w:hAnsi="標楷體" w:cs="新細明體"/>
                <w:kern w:val="0"/>
                <w:szCs w:val="24"/>
              </w:rPr>
            </w:pPr>
            <w:r w:rsidRPr="00936AED">
              <w:rPr>
                <w:rFonts w:ascii="標楷體" w:eastAsia="標楷體" w:hAnsi="標楷體" w:cs="新細明體"/>
                <w:bCs/>
                <w:kern w:val="0"/>
                <w:szCs w:val="24"/>
              </w:rPr>
              <w:t>能了解四格漫畫的敘事結構與特色</w:t>
            </w:r>
            <w:r w:rsidRPr="00936AED">
              <w:rPr>
                <w:rFonts w:ascii="標楷體" w:eastAsia="標楷體" w:hAnsi="標楷體" w:cs="新細明體"/>
                <w:kern w:val="0"/>
                <w:szCs w:val="24"/>
              </w:rPr>
              <w:t>.</w:t>
            </w:r>
          </w:p>
          <w:p w14:paraId="048F80F0" w14:textId="77777777" w:rsidR="00936AED" w:rsidRPr="00936AED" w:rsidRDefault="00936AED" w:rsidP="00D71B3A">
            <w:pPr>
              <w:widowControl/>
              <w:numPr>
                <w:ilvl w:val="0"/>
                <w:numId w:val="18"/>
              </w:numPr>
              <w:spacing w:before="100" w:beforeAutospacing="1" w:after="100" w:afterAutospacing="1"/>
              <w:jc w:val="both"/>
              <w:rPr>
                <w:rFonts w:ascii="標楷體" w:eastAsia="標楷體" w:hAnsi="標楷體" w:cs="新細明體"/>
                <w:kern w:val="0"/>
                <w:szCs w:val="24"/>
              </w:rPr>
            </w:pPr>
            <w:r w:rsidRPr="00936AED">
              <w:rPr>
                <w:rFonts w:ascii="標楷體" w:eastAsia="標楷體" w:hAnsi="標楷體" w:cs="新細明體"/>
                <w:bCs/>
                <w:kern w:val="0"/>
                <w:szCs w:val="24"/>
              </w:rPr>
              <w:t>能使用Canva設計四格漫畫的基本框架</w:t>
            </w:r>
            <w:r w:rsidRPr="00936AED">
              <w:rPr>
                <w:rFonts w:ascii="標楷體" w:eastAsia="標楷體" w:hAnsi="標楷體" w:cs="新細明體"/>
                <w:kern w:val="0"/>
                <w:szCs w:val="24"/>
              </w:rPr>
              <w:t>.</w:t>
            </w:r>
          </w:p>
          <w:p w14:paraId="1052177C" w14:textId="77777777" w:rsidR="00936AED" w:rsidRPr="00936AED" w:rsidRDefault="00936AED" w:rsidP="00D71B3A">
            <w:pPr>
              <w:widowControl/>
              <w:numPr>
                <w:ilvl w:val="0"/>
                <w:numId w:val="18"/>
              </w:numPr>
              <w:spacing w:before="100" w:beforeAutospacing="1" w:after="100" w:afterAutospacing="1"/>
              <w:jc w:val="both"/>
              <w:rPr>
                <w:rFonts w:ascii="標楷體" w:eastAsia="標楷體" w:hAnsi="標楷體" w:cs="新細明體"/>
                <w:kern w:val="0"/>
                <w:szCs w:val="24"/>
              </w:rPr>
            </w:pPr>
            <w:r w:rsidRPr="00936AED">
              <w:rPr>
                <w:rFonts w:ascii="標楷體" w:eastAsia="標楷體" w:hAnsi="標楷體" w:cs="新細明體"/>
                <w:bCs/>
                <w:kern w:val="0"/>
                <w:szCs w:val="24"/>
              </w:rPr>
              <w:t>能運用Canva的元素、圖片上傳等功能，豐富四格漫畫的內容</w:t>
            </w:r>
            <w:r w:rsidRPr="00936AED">
              <w:rPr>
                <w:rFonts w:ascii="標楷體" w:eastAsia="標楷體" w:hAnsi="標楷體" w:cs="新細明體"/>
                <w:kern w:val="0"/>
                <w:szCs w:val="24"/>
              </w:rPr>
              <w:t>.</w:t>
            </w:r>
          </w:p>
          <w:p w14:paraId="385BAE8A" w14:textId="77777777" w:rsidR="00936AED" w:rsidRPr="00936AED" w:rsidRDefault="00936AED" w:rsidP="00D71B3A">
            <w:pPr>
              <w:widowControl/>
              <w:numPr>
                <w:ilvl w:val="0"/>
                <w:numId w:val="18"/>
              </w:numPr>
              <w:spacing w:before="100" w:beforeAutospacing="1" w:after="100" w:afterAutospacing="1"/>
              <w:jc w:val="both"/>
              <w:rPr>
                <w:rFonts w:ascii="標楷體" w:eastAsia="標楷體" w:hAnsi="標楷體" w:cs="新細明體"/>
                <w:kern w:val="0"/>
                <w:szCs w:val="24"/>
              </w:rPr>
            </w:pPr>
            <w:r w:rsidRPr="00936AED">
              <w:rPr>
                <w:rFonts w:ascii="標楷體" w:eastAsia="標楷體" w:hAnsi="標楷體" w:cs="新細明體"/>
                <w:bCs/>
                <w:kern w:val="0"/>
                <w:szCs w:val="24"/>
              </w:rPr>
              <w:t>能調整四格漫畫中物件的層疊順序與位置</w:t>
            </w:r>
            <w:r w:rsidRPr="00936AED">
              <w:rPr>
                <w:rFonts w:ascii="標楷體" w:eastAsia="標楷體" w:hAnsi="標楷體" w:cs="新細明體"/>
                <w:kern w:val="0"/>
                <w:szCs w:val="24"/>
              </w:rPr>
              <w:t>.</w:t>
            </w:r>
          </w:p>
          <w:p w14:paraId="3043AA58" w14:textId="77777777" w:rsidR="00936AED" w:rsidRPr="00936AED" w:rsidRDefault="00936AED" w:rsidP="00D71B3A">
            <w:pPr>
              <w:widowControl/>
              <w:numPr>
                <w:ilvl w:val="0"/>
                <w:numId w:val="18"/>
              </w:numPr>
              <w:spacing w:before="100" w:beforeAutospacing="1" w:after="100" w:afterAutospacing="1"/>
              <w:jc w:val="both"/>
              <w:rPr>
                <w:rFonts w:ascii="標楷體" w:eastAsia="標楷體" w:hAnsi="標楷體" w:cs="新細明體"/>
                <w:kern w:val="0"/>
                <w:szCs w:val="24"/>
              </w:rPr>
            </w:pPr>
            <w:r w:rsidRPr="00936AED">
              <w:rPr>
                <w:rFonts w:ascii="標楷體" w:eastAsia="標楷體" w:hAnsi="標楷體" w:cs="新細明體"/>
                <w:bCs/>
                <w:kern w:val="0"/>
                <w:szCs w:val="24"/>
              </w:rPr>
              <w:t>能建立並編輯四格漫畫中的角色</w:t>
            </w:r>
            <w:r w:rsidRPr="00936AED">
              <w:rPr>
                <w:rFonts w:ascii="標楷體" w:eastAsia="標楷體" w:hAnsi="標楷體" w:cs="新細明體"/>
                <w:kern w:val="0"/>
                <w:szCs w:val="24"/>
              </w:rPr>
              <w:t>.</w:t>
            </w:r>
          </w:p>
          <w:p w14:paraId="2EEAAD03" w14:textId="77777777" w:rsidR="00936AED" w:rsidRPr="00936AED" w:rsidRDefault="00936AED" w:rsidP="00D71B3A">
            <w:pPr>
              <w:widowControl/>
              <w:numPr>
                <w:ilvl w:val="0"/>
                <w:numId w:val="18"/>
              </w:numPr>
              <w:spacing w:before="100" w:beforeAutospacing="1" w:after="100" w:afterAutospacing="1"/>
              <w:jc w:val="both"/>
              <w:rPr>
                <w:rFonts w:ascii="標楷體" w:eastAsia="標楷體" w:hAnsi="標楷體" w:cs="新細明體"/>
                <w:kern w:val="0"/>
                <w:szCs w:val="24"/>
              </w:rPr>
            </w:pPr>
            <w:r w:rsidRPr="00936AED">
              <w:rPr>
                <w:rFonts w:ascii="標楷體" w:eastAsia="標楷體" w:hAnsi="標楷體" w:cs="新細明體"/>
                <w:bCs/>
                <w:kern w:val="0"/>
                <w:szCs w:val="24"/>
              </w:rPr>
              <w:t>能為四格漫畫添加對話文字並進行樣式調整</w:t>
            </w:r>
            <w:r w:rsidRPr="00936AED">
              <w:rPr>
                <w:rFonts w:ascii="標楷體" w:eastAsia="標楷體" w:hAnsi="標楷體" w:cs="新細明體"/>
                <w:kern w:val="0"/>
                <w:szCs w:val="24"/>
              </w:rPr>
              <w:t>.</w:t>
            </w:r>
          </w:p>
          <w:p w14:paraId="076F4B4F" w14:textId="077F19B8" w:rsidR="00936AED" w:rsidRPr="00936AED" w:rsidRDefault="00936AED" w:rsidP="00DE6F17">
            <w:pPr>
              <w:widowControl/>
              <w:numPr>
                <w:ilvl w:val="0"/>
                <w:numId w:val="18"/>
              </w:numPr>
              <w:spacing w:before="100" w:beforeAutospacing="1" w:after="100" w:afterAutospacing="1"/>
              <w:jc w:val="both"/>
              <w:rPr>
                <w:rFonts w:ascii="標楷體" w:eastAsia="標楷體" w:hAnsi="標楷體"/>
                <w:szCs w:val="24"/>
              </w:rPr>
            </w:pPr>
            <w:r w:rsidRPr="00936AED">
              <w:rPr>
                <w:rFonts w:ascii="標楷體" w:eastAsia="標楷體" w:hAnsi="標楷體" w:cs="新細明體"/>
                <w:bCs/>
                <w:kern w:val="0"/>
                <w:szCs w:val="24"/>
              </w:rPr>
              <w:t>能設定Canva作品的列印格式</w:t>
            </w:r>
            <w:r w:rsidRPr="00936AED">
              <w:rPr>
                <w:rFonts w:ascii="標楷體" w:eastAsia="標楷體" w:hAnsi="標楷體" w:cs="新細明體"/>
                <w:kern w:val="0"/>
                <w:szCs w:val="24"/>
              </w:rPr>
              <w:t>.</w:t>
            </w:r>
          </w:p>
        </w:tc>
        <w:tc>
          <w:tcPr>
            <w:tcW w:w="3180" w:type="dxa"/>
            <w:tcBorders>
              <w:top w:val="single" w:sz="5" w:space="0" w:color="000000"/>
              <w:left w:val="single" w:sz="5" w:space="0" w:color="000000"/>
              <w:bottom w:val="single" w:sz="11" w:space="0" w:color="000000"/>
              <w:right w:val="single" w:sz="5" w:space="0" w:color="000000"/>
            </w:tcBorders>
            <w:vAlign w:val="center"/>
          </w:tcPr>
          <w:p w14:paraId="3E3C0EE6" w14:textId="77777777" w:rsidR="00936AED" w:rsidRPr="00ED0E7A" w:rsidRDefault="00936AED" w:rsidP="00936AED">
            <w:pPr>
              <w:pStyle w:val="-"/>
              <w:numPr>
                <w:ilvl w:val="1"/>
                <w:numId w:val="12"/>
              </w:numPr>
              <w:rPr>
                <w:rFonts w:ascii="標楷體" w:hAnsi="標楷體"/>
                <w:sz w:val="24"/>
              </w:rPr>
            </w:pPr>
            <w:r w:rsidRPr="00ED0E7A">
              <w:rPr>
                <w:rFonts w:ascii="標楷體" w:hAnsi="標楷體"/>
                <w:sz w:val="24"/>
              </w:rPr>
              <w:t>教師講解四格漫畫的定義、基本結構（通常為四個畫面）以及透過連續畫面講述簡單故事或情境的特性.</w:t>
            </w:r>
          </w:p>
          <w:p w14:paraId="21146380" w14:textId="77777777" w:rsidR="00936AED" w:rsidRPr="00ED0E7A" w:rsidRDefault="00936AED" w:rsidP="00936AED">
            <w:pPr>
              <w:pStyle w:val="-"/>
              <w:rPr>
                <w:rFonts w:ascii="標楷體" w:hAnsi="標楷體"/>
                <w:sz w:val="24"/>
              </w:rPr>
            </w:pPr>
            <w:r w:rsidRPr="00ED0E7A">
              <w:rPr>
                <w:rFonts w:ascii="標楷體" w:hAnsi="標楷體"/>
                <w:sz w:val="24"/>
              </w:rPr>
              <w:t>學生思考並構思一個與日常生活或推廣商店相關的簡單四格漫畫故事或情境.</w:t>
            </w:r>
          </w:p>
          <w:p w14:paraId="2639E617" w14:textId="77777777" w:rsidR="00936AED" w:rsidRPr="00ED0E7A" w:rsidRDefault="00936AED" w:rsidP="00936AED">
            <w:pPr>
              <w:pStyle w:val="-"/>
              <w:rPr>
                <w:rFonts w:ascii="標楷體" w:hAnsi="標楷體"/>
                <w:sz w:val="24"/>
              </w:rPr>
            </w:pPr>
            <w:r w:rsidRPr="00ED0E7A">
              <w:rPr>
                <w:rFonts w:ascii="標楷體" w:hAnsi="標楷體"/>
                <w:sz w:val="24"/>
              </w:rPr>
              <w:t>教師示範如何在Canva中選擇四格漫畫範本並建立基本頁面.</w:t>
            </w:r>
          </w:p>
          <w:p w14:paraId="163CC9DD" w14:textId="77777777" w:rsidR="00936AED" w:rsidRPr="00ED0E7A" w:rsidRDefault="00936AED" w:rsidP="00936AED">
            <w:pPr>
              <w:pStyle w:val="-"/>
              <w:rPr>
                <w:rFonts w:ascii="標楷體" w:hAnsi="標楷體"/>
                <w:sz w:val="24"/>
              </w:rPr>
            </w:pPr>
            <w:r w:rsidRPr="00ED0E7A">
              <w:rPr>
                <w:rFonts w:ascii="標楷體" w:hAnsi="標楷體"/>
                <w:sz w:val="24"/>
              </w:rPr>
              <w:t>學生在Canva中選擇或建立四格漫畫的版面.</w:t>
            </w:r>
          </w:p>
          <w:p w14:paraId="419CF7AF" w14:textId="77777777" w:rsidR="00936AED" w:rsidRDefault="00936AED" w:rsidP="00936AED">
            <w:pPr>
              <w:pStyle w:val="-"/>
              <w:rPr>
                <w:rFonts w:ascii="標楷體" w:hAnsi="標楷體"/>
                <w:sz w:val="24"/>
              </w:rPr>
            </w:pPr>
            <w:r w:rsidRPr="00ED0E7A">
              <w:rPr>
                <w:rFonts w:ascii="標楷體" w:hAnsi="標楷體"/>
                <w:sz w:val="24"/>
              </w:rPr>
              <w:t>教師講解如何在Canva中搜尋和使用元素、上傳圖片作為漫畫的背景和物件.</w:t>
            </w:r>
          </w:p>
          <w:p w14:paraId="160A9BF8" w14:textId="35F98CD7" w:rsidR="00936AED" w:rsidRPr="00ED0E7A" w:rsidRDefault="00936AED" w:rsidP="00936AED">
            <w:pPr>
              <w:pStyle w:val="-"/>
              <w:rPr>
                <w:rFonts w:ascii="標楷體" w:hAnsi="標楷體"/>
                <w:sz w:val="24"/>
              </w:rPr>
            </w:pPr>
            <w:r w:rsidRPr="00ED0E7A">
              <w:rPr>
                <w:rFonts w:ascii="標楷體" w:hAnsi="標楷體"/>
                <w:sz w:val="24"/>
              </w:rPr>
              <w:t>學生運用Canva的元素和圖片上傳功能，為其四格漫畫添加背景和相關物件.</w:t>
            </w:r>
          </w:p>
          <w:p w14:paraId="300E4260" w14:textId="77777777" w:rsidR="00936AED" w:rsidRPr="00ED0E7A" w:rsidRDefault="00936AED" w:rsidP="00936AED">
            <w:pPr>
              <w:pStyle w:val="-"/>
              <w:rPr>
                <w:rFonts w:ascii="標楷體" w:hAnsi="標楷體"/>
                <w:sz w:val="24"/>
              </w:rPr>
            </w:pPr>
            <w:r w:rsidRPr="00ED0E7A">
              <w:rPr>
                <w:rFonts w:ascii="標楷體" w:hAnsi="標楷體"/>
                <w:sz w:val="24"/>
              </w:rPr>
              <w:t>教師示範如何在Canva中調整物件的大小、</w:t>
            </w:r>
            <w:proofErr w:type="gramStart"/>
            <w:r w:rsidRPr="00ED0E7A">
              <w:rPr>
                <w:rFonts w:ascii="標楷體" w:hAnsi="標楷體"/>
                <w:sz w:val="24"/>
              </w:rPr>
              <w:t>角度和層疊</w:t>
            </w:r>
            <w:proofErr w:type="gramEnd"/>
            <w:r w:rsidRPr="00ED0E7A">
              <w:rPr>
                <w:rFonts w:ascii="標楷體" w:hAnsi="標楷體"/>
                <w:sz w:val="24"/>
              </w:rPr>
              <w:t>順序，使其符合漫畫的視覺效果.</w:t>
            </w:r>
          </w:p>
          <w:p w14:paraId="2E152914" w14:textId="77777777" w:rsidR="00936AED" w:rsidRPr="00ED0E7A" w:rsidRDefault="00936AED" w:rsidP="00936AED">
            <w:pPr>
              <w:pStyle w:val="-"/>
              <w:rPr>
                <w:rFonts w:ascii="標楷體" w:hAnsi="標楷體"/>
                <w:sz w:val="24"/>
              </w:rPr>
            </w:pPr>
            <w:r w:rsidRPr="00ED0E7A">
              <w:rPr>
                <w:rFonts w:ascii="標楷體" w:hAnsi="標楷體"/>
                <w:sz w:val="24"/>
              </w:rPr>
              <w:t>學生練習調整其漫畫中物件的大小、</w:t>
            </w:r>
            <w:proofErr w:type="gramStart"/>
            <w:r w:rsidRPr="00ED0E7A">
              <w:rPr>
                <w:rFonts w:ascii="標楷體" w:hAnsi="標楷體"/>
                <w:sz w:val="24"/>
              </w:rPr>
              <w:t>角度和層疊</w:t>
            </w:r>
            <w:proofErr w:type="gramEnd"/>
            <w:r w:rsidRPr="00ED0E7A">
              <w:rPr>
                <w:rFonts w:ascii="標楷體" w:hAnsi="標楷體"/>
                <w:sz w:val="24"/>
              </w:rPr>
              <w:t>順序.</w:t>
            </w:r>
          </w:p>
          <w:p w14:paraId="7CD5B3B0" w14:textId="77777777" w:rsidR="00936AED" w:rsidRPr="00ED0E7A" w:rsidRDefault="00936AED" w:rsidP="00936AED">
            <w:pPr>
              <w:pStyle w:val="-"/>
              <w:rPr>
                <w:rFonts w:ascii="標楷體" w:hAnsi="標楷體"/>
                <w:sz w:val="24"/>
              </w:rPr>
            </w:pPr>
            <w:r w:rsidRPr="00ED0E7A">
              <w:rPr>
                <w:rFonts w:ascii="標楷體" w:hAnsi="標楷體"/>
                <w:sz w:val="24"/>
              </w:rPr>
              <w:t>教師講解如何在Canva中新增文字框，輸入角色對白，並調整文字的字型、大</w:t>
            </w:r>
            <w:r w:rsidRPr="00ED0E7A">
              <w:rPr>
                <w:rFonts w:ascii="標楷體" w:hAnsi="標楷體"/>
                <w:sz w:val="24"/>
              </w:rPr>
              <w:lastRenderedPageBreak/>
              <w:t>小和顏色.</w:t>
            </w:r>
          </w:p>
          <w:p w14:paraId="2D5B5575" w14:textId="77777777" w:rsidR="00936AED" w:rsidRPr="00ED0E7A" w:rsidRDefault="00936AED" w:rsidP="00936AED">
            <w:pPr>
              <w:pStyle w:val="-"/>
              <w:rPr>
                <w:rFonts w:ascii="標楷體" w:hAnsi="標楷體"/>
                <w:sz w:val="24"/>
              </w:rPr>
            </w:pPr>
            <w:r w:rsidRPr="00ED0E7A">
              <w:rPr>
                <w:rFonts w:ascii="標楷體" w:hAnsi="標楷體"/>
                <w:sz w:val="24"/>
              </w:rPr>
              <w:t>學生為其漫畫中的角色添加對白文字，並進行樣式調整.</w:t>
            </w:r>
          </w:p>
          <w:p w14:paraId="23EA4059" w14:textId="77777777" w:rsidR="00936AED" w:rsidRPr="00ED0E7A" w:rsidRDefault="00936AED" w:rsidP="00936AED">
            <w:pPr>
              <w:pStyle w:val="-"/>
              <w:rPr>
                <w:rFonts w:ascii="標楷體" w:hAnsi="標楷體"/>
                <w:sz w:val="24"/>
              </w:rPr>
            </w:pPr>
            <w:r w:rsidRPr="00ED0E7A">
              <w:rPr>
                <w:rFonts w:ascii="標楷體" w:hAnsi="標楷體"/>
                <w:sz w:val="24"/>
              </w:rPr>
              <w:t>教師講解如何在Canva中建立和調整漫畫角色的位置和簡單動作.</w:t>
            </w:r>
          </w:p>
          <w:p w14:paraId="6CB35DD0" w14:textId="77777777" w:rsidR="00936AED" w:rsidRPr="00ED0E7A" w:rsidRDefault="00936AED" w:rsidP="00936AED">
            <w:pPr>
              <w:pStyle w:val="-"/>
              <w:rPr>
                <w:rFonts w:ascii="標楷體" w:hAnsi="標楷體"/>
                <w:sz w:val="24"/>
              </w:rPr>
            </w:pPr>
            <w:r w:rsidRPr="00ED0E7A">
              <w:rPr>
                <w:rFonts w:ascii="標楷體" w:hAnsi="標楷體"/>
                <w:sz w:val="24"/>
              </w:rPr>
              <w:t>學生練習在Canva中安排漫畫角色的位置.</w:t>
            </w:r>
          </w:p>
          <w:p w14:paraId="3822D958" w14:textId="77777777" w:rsidR="00936AED" w:rsidRPr="00ED0E7A" w:rsidRDefault="00936AED" w:rsidP="00936AED">
            <w:pPr>
              <w:pStyle w:val="-"/>
              <w:rPr>
                <w:rFonts w:ascii="標楷體" w:hAnsi="標楷體"/>
                <w:sz w:val="24"/>
              </w:rPr>
            </w:pPr>
            <w:r w:rsidRPr="00ED0E7A">
              <w:rPr>
                <w:rFonts w:ascii="標楷體" w:hAnsi="標楷體"/>
                <w:sz w:val="24"/>
              </w:rPr>
              <w:t>教師說明Canva的列印設定，包括紙張尺寸等.</w:t>
            </w:r>
          </w:p>
          <w:p w14:paraId="53A8BE29" w14:textId="3CD3B785" w:rsidR="00936AED" w:rsidRPr="002719FF" w:rsidRDefault="00936AED" w:rsidP="00936AED">
            <w:pPr>
              <w:pStyle w:val="-"/>
              <w:rPr>
                <w:rFonts w:ascii="標楷體" w:hAnsi="標楷體"/>
                <w:sz w:val="24"/>
              </w:rPr>
            </w:pPr>
            <w:r w:rsidRPr="00ED0E7A">
              <w:rPr>
                <w:rFonts w:ascii="標楷體" w:hAnsi="標楷體"/>
                <w:sz w:val="24"/>
              </w:rPr>
              <w:t>學生預覽並儲存其設計的四格漫畫.</w:t>
            </w:r>
          </w:p>
        </w:tc>
        <w:tc>
          <w:tcPr>
            <w:tcW w:w="1485" w:type="dxa"/>
            <w:tcBorders>
              <w:top w:val="single" w:sz="5" w:space="0" w:color="000000"/>
              <w:left w:val="single" w:sz="5" w:space="0" w:color="000000"/>
              <w:bottom w:val="single" w:sz="11" w:space="0" w:color="000000"/>
              <w:right w:val="single" w:sz="5" w:space="0" w:color="000000"/>
            </w:tcBorders>
            <w:vAlign w:val="center"/>
          </w:tcPr>
          <w:p w14:paraId="2E37F7F7" w14:textId="77777777" w:rsidR="003377FD" w:rsidRDefault="00936AED" w:rsidP="00633937">
            <w:pPr>
              <w:pStyle w:val="a7"/>
              <w:widowControl/>
              <w:numPr>
                <w:ilvl w:val="0"/>
                <w:numId w:val="29"/>
              </w:numPr>
              <w:ind w:leftChars="0" w:left="358" w:hanging="284"/>
              <w:rPr>
                <w:rFonts w:ascii="標楷體" w:eastAsia="標楷體" w:hAnsi="標楷體"/>
                <w:szCs w:val="24"/>
              </w:rPr>
            </w:pPr>
            <w:proofErr w:type="gramStart"/>
            <w:r w:rsidRPr="003377FD">
              <w:rPr>
                <w:rFonts w:ascii="標楷體" w:eastAsia="標楷體" w:hAnsi="標楷體" w:cs="新細明體"/>
                <w:kern w:val="0"/>
                <w:szCs w:val="24"/>
              </w:rPr>
              <w:lastRenderedPageBreak/>
              <w:t>科議</w:t>
            </w:r>
            <w:proofErr w:type="gramEnd"/>
            <w:r w:rsidRPr="003377FD">
              <w:rPr>
                <w:rFonts w:ascii="標楷體" w:eastAsia="標楷體" w:hAnsi="標楷體" w:cs="新細明體"/>
                <w:kern w:val="0"/>
                <w:szCs w:val="24"/>
              </w:rPr>
              <w:t xml:space="preserve"> P-Ⅲ-1。</w:t>
            </w:r>
          </w:p>
          <w:p w14:paraId="79F18974" w14:textId="76B238BF" w:rsidR="00936AED" w:rsidRPr="003377FD" w:rsidRDefault="00936AED" w:rsidP="00633937">
            <w:pPr>
              <w:pStyle w:val="a7"/>
              <w:widowControl/>
              <w:numPr>
                <w:ilvl w:val="0"/>
                <w:numId w:val="29"/>
              </w:numPr>
              <w:ind w:leftChars="0" w:left="358" w:hanging="284"/>
              <w:rPr>
                <w:rFonts w:ascii="標楷體" w:eastAsia="標楷體" w:hAnsi="標楷體"/>
                <w:szCs w:val="24"/>
              </w:rPr>
            </w:pPr>
            <w:proofErr w:type="gramStart"/>
            <w:r w:rsidRPr="003377FD">
              <w:rPr>
                <w:rFonts w:ascii="標楷體" w:eastAsia="標楷體" w:hAnsi="標楷體" w:cs="新細明體"/>
                <w:kern w:val="0"/>
                <w:szCs w:val="24"/>
              </w:rPr>
              <w:t>科議</w:t>
            </w:r>
            <w:proofErr w:type="gramEnd"/>
            <w:r w:rsidRPr="003377FD">
              <w:rPr>
                <w:rFonts w:ascii="標楷體" w:eastAsia="標楷體" w:hAnsi="標楷體" w:cs="新細明體"/>
                <w:kern w:val="0"/>
                <w:szCs w:val="24"/>
              </w:rPr>
              <w:t xml:space="preserve"> P-Ⅲ-2。</w:t>
            </w:r>
          </w:p>
          <w:p w14:paraId="0B940809" w14:textId="3734A6D8" w:rsidR="00936AED" w:rsidRPr="00337520" w:rsidRDefault="00936AED" w:rsidP="00633937">
            <w:pPr>
              <w:pStyle w:val="a7"/>
              <w:widowControl/>
              <w:numPr>
                <w:ilvl w:val="0"/>
                <w:numId w:val="29"/>
              </w:numPr>
              <w:ind w:leftChars="0" w:left="358" w:hanging="284"/>
              <w:rPr>
                <w:rFonts w:ascii="標楷體" w:eastAsia="標楷體" w:hAnsi="標楷體"/>
                <w:szCs w:val="24"/>
              </w:rPr>
            </w:pPr>
            <w:proofErr w:type="gramStart"/>
            <w:r w:rsidRPr="00337520">
              <w:rPr>
                <w:rFonts w:ascii="標楷體" w:eastAsia="標楷體" w:hAnsi="標楷體" w:cs="Segoe UI"/>
                <w:color w:val="2C3338"/>
                <w:kern w:val="0"/>
                <w:szCs w:val="24"/>
              </w:rPr>
              <w:t>資議</w:t>
            </w:r>
            <w:proofErr w:type="gramEnd"/>
            <w:r w:rsidRPr="00337520">
              <w:rPr>
                <w:rFonts w:ascii="標楷體" w:eastAsia="標楷體" w:hAnsi="標楷體" w:cs="Segoe UI"/>
                <w:color w:val="2C3338"/>
                <w:kern w:val="0"/>
                <w:szCs w:val="24"/>
              </w:rPr>
              <w:t xml:space="preserve"> p-Ⅲ-3。</w:t>
            </w:r>
          </w:p>
        </w:tc>
        <w:tc>
          <w:tcPr>
            <w:tcW w:w="1372" w:type="dxa"/>
            <w:tcBorders>
              <w:top w:val="single" w:sz="5" w:space="0" w:color="000000"/>
              <w:left w:val="single" w:sz="5" w:space="0" w:color="000000"/>
              <w:bottom w:val="single" w:sz="11" w:space="0" w:color="000000"/>
              <w:right w:val="single" w:sz="5" w:space="0" w:color="000000"/>
            </w:tcBorders>
            <w:vAlign w:val="center"/>
          </w:tcPr>
          <w:p w14:paraId="31BA0DD5" w14:textId="1B191FD1" w:rsidR="00936AED" w:rsidRPr="00337520" w:rsidRDefault="00936AED" w:rsidP="00633937">
            <w:pPr>
              <w:pStyle w:val="a7"/>
              <w:widowControl/>
              <w:numPr>
                <w:ilvl w:val="0"/>
                <w:numId w:val="30"/>
              </w:numPr>
              <w:ind w:leftChars="0" w:left="300" w:hanging="248"/>
              <w:rPr>
                <w:rFonts w:ascii="標楷體" w:eastAsia="標楷體" w:hAnsi="標楷體" w:cs="新細明體"/>
                <w:kern w:val="0"/>
                <w:szCs w:val="24"/>
              </w:rPr>
            </w:pPr>
            <w:proofErr w:type="gramStart"/>
            <w:r w:rsidRPr="00337520">
              <w:rPr>
                <w:rFonts w:ascii="標楷體" w:eastAsia="標楷體" w:hAnsi="標楷體" w:cs="新細明體"/>
                <w:kern w:val="0"/>
                <w:szCs w:val="24"/>
              </w:rPr>
              <w:t>科議</w:t>
            </w:r>
            <w:proofErr w:type="gramEnd"/>
            <w:r w:rsidRPr="00337520">
              <w:rPr>
                <w:rFonts w:ascii="標楷體" w:eastAsia="標楷體" w:hAnsi="標楷體" w:cs="新細明體"/>
                <w:kern w:val="0"/>
                <w:szCs w:val="24"/>
              </w:rPr>
              <w:t xml:space="preserve"> c-Ⅲ-1。 </w:t>
            </w:r>
          </w:p>
          <w:p w14:paraId="6FB32E99" w14:textId="77777777" w:rsidR="00936AED" w:rsidRPr="00337520" w:rsidRDefault="00936AED" w:rsidP="00633937">
            <w:pPr>
              <w:pStyle w:val="a7"/>
              <w:numPr>
                <w:ilvl w:val="0"/>
                <w:numId w:val="30"/>
              </w:numPr>
              <w:suppressAutoHyphens/>
              <w:snapToGrid w:val="0"/>
              <w:ind w:leftChars="0" w:left="300" w:hanging="248"/>
              <w:rPr>
                <w:rFonts w:ascii="標楷體" w:eastAsia="標楷體" w:hAnsi="標楷體"/>
                <w:szCs w:val="24"/>
              </w:rPr>
            </w:pPr>
            <w:proofErr w:type="gramStart"/>
            <w:r w:rsidRPr="00337520">
              <w:rPr>
                <w:rFonts w:ascii="標楷體" w:eastAsia="標楷體" w:hAnsi="標楷體" w:cs="新細明體"/>
                <w:kern w:val="0"/>
                <w:szCs w:val="24"/>
              </w:rPr>
              <w:t>科議</w:t>
            </w:r>
            <w:proofErr w:type="gramEnd"/>
            <w:r w:rsidRPr="00337520">
              <w:rPr>
                <w:rFonts w:ascii="標楷體" w:eastAsia="標楷體" w:hAnsi="標楷體" w:cs="新細明體"/>
                <w:kern w:val="0"/>
                <w:szCs w:val="24"/>
              </w:rPr>
              <w:t xml:space="preserve"> c-Ⅲ-2。</w:t>
            </w:r>
          </w:p>
          <w:p w14:paraId="4904EC47" w14:textId="4B9A0B60" w:rsidR="00936AED" w:rsidRPr="00337520" w:rsidRDefault="00936AED" w:rsidP="00633937">
            <w:pPr>
              <w:pStyle w:val="a7"/>
              <w:numPr>
                <w:ilvl w:val="0"/>
                <w:numId w:val="30"/>
              </w:numPr>
              <w:suppressAutoHyphens/>
              <w:snapToGrid w:val="0"/>
              <w:ind w:leftChars="0" w:left="300" w:hanging="248"/>
              <w:rPr>
                <w:rFonts w:ascii="標楷體" w:eastAsia="標楷體" w:hAnsi="標楷體"/>
                <w:szCs w:val="24"/>
              </w:rPr>
            </w:pPr>
            <w:proofErr w:type="gramStart"/>
            <w:r w:rsidRPr="00337520">
              <w:rPr>
                <w:rFonts w:ascii="標楷體" w:eastAsia="標楷體" w:hAnsi="標楷體" w:cs="新細明體"/>
                <w:kern w:val="0"/>
                <w:szCs w:val="24"/>
              </w:rPr>
              <w:t>科議</w:t>
            </w:r>
            <w:proofErr w:type="gramEnd"/>
            <w:r w:rsidRPr="00337520">
              <w:rPr>
                <w:rFonts w:ascii="標楷體" w:eastAsia="標楷體" w:hAnsi="標楷體" w:cs="新細明體"/>
                <w:kern w:val="0"/>
                <w:szCs w:val="24"/>
              </w:rPr>
              <w:t xml:space="preserve"> s-Ⅲ-1。</w:t>
            </w:r>
          </w:p>
        </w:tc>
        <w:tc>
          <w:tcPr>
            <w:tcW w:w="2410" w:type="dxa"/>
            <w:tcBorders>
              <w:top w:val="single" w:sz="5" w:space="0" w:color="000000"/>
              <w:left w:val="single" w:sz="5" w:space="0" w:color="000000"/>
              <w:bottom w:val="single" w:sz="11" w:space="0" w:color="000000"/>
              <w:right w:val="single" w:sz="5" w:space="0" w:color="000000"/>
            </w:tcBorders>
            <w:vAlign w:val="center"/>
          </w:tcPr>
          <w:p w14:paraId="3F5459B6" w14:textId="080A7A23" w:rsidR="001F4644" w:rsidRPr="00751FD2" w:rsidRDefault="001F4644" w:rsidP="001F4644">
            <w:pPr>
              <w:pStyle w:val="a7"/>
              <w:numPr>
                <w:ilvl w:val="0"/>
                <w:numId w:val="44"/>
              </w:numPr>
              <w:suppressAutoHyphens/>
              <w:ind w:leftChars="0" w:hanging="285"/>
              <w:jc w:val="both"/>
            </w:pPr>
            <w:r>
              <w:rPr>
                <w:rFonts w:ascii="標楷體" w:eastAsia="標楷體" w:hAnsi="標楷體" w:hint="eastAsia"/>
              </w:rPr>
              <w:t>利用C</w:t>
            </w:r>
            <w:r>
              <w:rPr>
                <w:rFonts w:ascii="標楷體" w:eastAsia="標楷體" w:hAnsi="標楷體"/>
              </w:rPr>
              <w:t>anva</w:t>
            </w:r>
            <w:r>
              <w:rPr>
                <w:rFonts w:ascii="標楷體" w:eastAsia="標楷體" w:hAnsi="標楷體" w:hint="eastAsia"/>
              </w:rPr>
              <w:t>網站完成四格漫畫。</w:t>
            </w:r>
          </w:p>
          <w:p w14:paraId="22026393" w14:textId="77777777" w:rsidR="001F4644" w:rsidRDefault="001F4644" w:rsidP="001F4644">
            <w:pPr>
              <w:pStyle w:val="a7"/>
              <w:numPr>
                <w:ilvl w:val="0"/>
                <w:numId w:val="44"/>
              </w:numPr>
              <w:suppressAutoHyphens/>
              <w:ind w:leftChars="0" w:hanging="285"/>
              <w:jc w:val="both"/>
            </w:pPr>
            <w:r>
              <w:rPr>
                <w:rFonts w:ascii="標楷體" w:eastAsia="標楷體" w:hAnsi="標楷體" w:hint="eastAsia"/>
                <w:szCs w:val="24"/>
              </w:rPr>
              <w:t>完成</w:t>
            </w:r>
            <w:r w:rsidRPr="006A39C8">
              <w:rPr>
                <w:rFonts w:ascii="標楷體" w:eastAsia="標楷體" w:hAnsi="標楷體"/>
                <w:szCs w:val="24"/>
              </w:rPr>
              <w:t>本課練習。</w:t>
            </w:r>
          </w:p>
          <w:p w14:paraId="50B2CAAE" w14:textId="77777777" w:rsidR="001F4644" w:rsidRDefault="001F4644" w:rsidP="001F4644">
            <w:pPr>
              <w:pStyle w:val="a7"/>
              <w:numPr>
                <w:ilvl w:val="0"/>
                <w:numId w:val="44"/>
              </w:numPr>
              <w:suppressAutoHyphens/>
              <w:ind w:leftChars="0" w:hanging="285"/>
              <w:jc w:val="both"/>
            </w:pPr>
            <w:r w:rsidRPr="006A39C8">
              <w:rPr>
                <w:rFonts w:ascii="標楷體" w:eastAsia="標楷體" w:hAnsi="標楷體" w:hint="eastAsia"/>
                <w:szCs w:val="24"/>
              </w:rPr>
              <w:t>完成</w:t>
            </w:r>
            <w:r w:rsidRPr="006A39C8">
              <w:rPr>
                <w:rFonts w:ascii="標楷體" w:eastAsia="標楷體" w:hAnsi="標楷體"/>
                <w:szCs w:val="24"/>
              </w:rPr>
              <w:t>本課測驗題目。</w:t>
            </w:r>
          </w:p>
          <w:p w14:paraId="5CE943AC" w14:textId="77777777" w:rsidR="00936AED" w:rsidRDefault="00936AED" w:rsidP="00936AED">
            <w:pPr>
              <w:autoSpaceDE w:val="0"/>
              <w:autoSpaceDN w:val="0"/>
              <w:ind w:left="93"/>
            </w:pPr>
          </w:p>
        </w:tc>
        <w:tc>
          <w:tcPr>
            <w:tcW w:w="1687" w:type="dxa"/>
            <w:tcBorders>
              <w:top w:val="single" w:sz="5" w:space="0" w:color="000000"/>
              <w:left w:val="single" w:sz="5" w:space="0" w:color="000000"/>
              <w:bottom w:val="single" w:sz="11" w:space="0" w:color="000000"/>
              <w:right w:val="single" w:sz="11" w:space="0" w:color="000000"/>
            </w:tcBorders>
            <w:vAlign w:val="center"/>
          </w:tcPr>
          <w:p w14:paraId="59023452" w14:textId="77777777" w:rsidR="00741CAF" w:rsidRDefault="00741CAF" w:rsidP="00741CAF">
            <w:pPr>
              <w:jc w:val="both"/>
              <w:rPr>
                <w:rFonts w:ascii="標楷體" w:eastAsia="標楷體" w:hAnsi="標楷體" w:cs="標楷體"/>
                <w:color w:val="FF0000"/>
              </w:rPr>
            </w:pPr>
            <w:r>
              <w:rPr>
                <w:rFonts w:ascii="標楷體" w:eastAsia="標楷體" w:hAnsi="標楷體" w:cs="標楷體" w:hint="eastAsia"/>
                <w:color w:val="FF0000"/>
              </w:rPr>
              <w:t>※科技教育</w:t>
            </w:r>
          </w:p>
          <w:p w14:paraId="449E0A1A" w14:textId="77777777" w:rsidR="00741CAF" w:rsidRPr="006C6FAF" w:rsidRDefault="00741CAF" w:rsidP="00741CAF">
            <w:pPr>
              <w:jc w:val="both"/>
              <w:rPr>
                <w:rFonts w:ascii="標楷體" w:eastAsia="標楷體" w:hAnsi="標楷體" w:cs="標楷體"/>
              </w:rPr>
            </w:pPr>
            <w:r>
              <w:rPr>
                <w:rFonts w:ascii="標楷體" w:eastAsia="標楷體" w:hAnsi="標楷體" w:cs="標楷體" w:hint="eastAsia"/>
                <w:color w:val="FF0000"/>
              </w:rPr>
              <w:t>※</w:t>
            </w:r>
            <w:r w:rsidRPr="00D927F5">
              <w:rPr>
                <w:rFonts w:ascii="標楷體" w:eastAsia="標楷體" w:hAnsi="標楷體" w:cs="標楷體"/>
                <w:color w:val="FF0000"/>
              </w:rPr>
              <w:t>生涯規劃教育</w:t>
            </w:r>
          </w:p>
          <w:p w14:paraId="7BD5FC31" w14:textId="77777777" w:rsidR="00936AED" w:rsidRDefault="00936AED" w:rsidP="00936AED">
            <w:pPr>
              <w:autoSpaceDE w:val="0"/>
              <w:autoSpaceDN w:val="0"/>
              <w:spacing w:before="77"/>
              <w:ind w:left="86"/>
            </w:pPr>
          </w:p>
        </w:tc>
      </w:tr>
      <w:tr w:rsidR="00936AED" w14:paraId="15E55C63" w14:textId="77777777" w:rsidTr="00DE6F17">
        <w:trPr>
          <w:trHeight w:val="20"/>
          <w:tblHeader/>
        </w:trPr>
        <w:tc>
          <w:tcPr>
            <w:tcW w:w="1262" w:type="dxa"/>
            <w:tcBorders>
              <w:top w:val="single" w:sz="5" w:space="0" w:color="000000"/>
              <w:left w:val="single" w:sz="11" w:space="0" w:color="000000"/>
              <w:bottom w:val="single" w:sz="11" w:space="0" w:color="000000"/>
              <w:right w:val="single" w:sz="5" w:space="0" w:color="000000"/>
            </w:tcBorders>
            <w:vAlign w:val="center"/>
          </w:tcPr>
          <w:p w14:paraId="0A884E64" w14:textId="2698D0D1" w:rsidR="00936AED" w:rsidRPr="00CE08B2" w:rsidRDefault="00936AED" w:rsidP="00936AED">
            <w:pPr>
              <w:autoSpaceDE w:val="0"/>
              <w:autoSpaceDN w:val="0"/>
              <w:jc w:val="center"/>
              <w:rPr>
                <w:rFonts w:ascii="標楷體" w:eastAsia="標楷體" w:hAnsi="標楷體"/>
                <w:szCs w:val="24"/>
              </w:rPr>
            </w:pPr>
            <w:r w:rsidRPr="00CE08B2">
              <w:rPr>
                <w:rFonts w:ascii="標楷體" w:eastAsia="標楷體" w:hAnsi="標楷體" w:hint="eastAsia"/>
                <w:szCs w:val="24"/>
              </w:rPr>
              <w:t>1</w:t>
            </w:r>
            <w:r w:rsidRPr="00CE08B2">
              <w:rPr>
                <w:rFonts w:ascii="標楷體" w:eastAsia="標楷體" w:hAnsi="標楷體"/>
                <w:szCs w:val="24"/>
              </w:rPr>
              <w:t>5-17</w:t>
            </w:r>
            <w:proofErr w:type="gramStart"/>
            <w:r w:rsidRPr="00CE08B2">
              <w:rPr>
                <w:rFonts w:ascii="標楷體" w:eastAsia="標楷體" w:hAnsi="標楷體" w:hint="eastAsia"/>
                <w:szCs w:val="24"/>
              </w:rPr>
              <w:t>週</w:t>
            </w:r>
            <w:proofErr w:type="gramEnd"/>
          </w:p>
        </w:tc>
        <w:tc>
          <w:tcPr>
            <w:tcW w:w="1363" w:type="dxa"/>
            <w:tcBorders>
              <w:top w:val="single" w:sz="5" w:space="0" w:color="000000"/>
              <w:left w:val="single" w:sz="5" w:space="0" w:color="000000"/>
              <w:bottom w:val="single" w:sz="11" w:space="0" w:color="000000"/>
              <w:right w:val="single" w:sz="5" w:space="0" w:color="000000"/>
            </w:tcBorders>
            <w:vAlign w:val="center"/>
          </w:tcPr>
          <w:p w14:paraId="1B1606E7" w14:textId="77777777" w:rsidR="00936AED" w:rsidRPr="00CE08B2" w:rsidRDefault="00936AED" w:rsidP="00936AED">
            <w:pPr>
              <w:jc w:val="both"/>
              <w:rPr>
                <w:rFonts w:ascii="標楷體" w:eastAsia="標楷體" w:hAnsi="標楷體"/>
                <w:szCs w:val="24"/>
              </w:rPr>
            </w:pPr>
            <w:r w:rsidRPr="00CE08B2">
              <w:rPr>
                <w:rFonts w:ascii="標楷體" w:eastAsia="標楷體" w:hAnsi="標楷體"/>
                <w:szCs w:val="24"/>
              </w:rPr>
              <w:t>七、一日店長之開幕海報</w:t>
            </w:r>
          </w:p>
          <w:p w14:paraId="2A340F79" w14:textId="37138397" w:rsidR="00936AED" w:rsidRPr="00CE08B2" w:rsidRDefault="00936AED" w:rsidP="00936AED">
            <w:pPr>
              <w:jc w:val="both"/>
              <w:rPr>
                <w:rFonts w:ascii="標楷體" w:eastAsia="標楷體" w:hAnsi="標楷體"/>
                <w:szCs w:val="24"/>
              </w:rPr>
            </w:pPr>
            <w:proofErr w:type="gramStart"/>
            <w:r w:rsidRPr="00CE08B2">
              <w:rPr>
                <w:rFonts w:ascii="標楷體" w:eastAsia="標楷體" w:hAnsi="標楷體"/>
                <w:color w:val="008000"/>
                <w:szCs w:val="24"/>
              </w:rPr>
              <w:t>（</w:t>
            </w:r>
            <w:proofErr w:type="gramEnd"/>
            <w:r w:rsidRPr="00CE08B2">
              <w:rPr>
                <w:rFonts w:ascii="標楷體" w:eastAsia="標楷體" w:hAnsi="標楷體"/>
                <w:color w:val="008000"/>
                <w:szCs w:val="24"/>
              </w:rPr>
              <w:t>議題：資訊</w:t>
            </w:r>
            <w:proofErr w:type="gramStart"/>
            <w:r w:rsidRPr="00CE08B2">
              <w:rPr>
                <w:rFonts w:ascii="標楷體" w:eastAsia="標楷體" w:hAnsi="標楷體"/>
                <w:color w:val="008000"/>
                <w:szCs w:val="24"/>
              </w:rPr>
              <w:t>）</w:t>
            </w:r>
            <w:proofErr w:type="gramEnd"/>
          </w:p>
        </w:tc>
        <w:tc>
          <w:tcPr>
            <w:tcW w:w="3031" w:type="dxa"/>
            <w:tcBorders>
              <w:top w:val="single" w:sz="5" w:space="0" w:color="000000"/>
              <w:left w:val="single" w:sz="5" w:space="0" w:color="000000"/>
              <w:bottom w:val="single" w:sz="11" w:space="0" w:color="000000"/>
              <w:right w:val="single" w:sz="5" w:space="0" w:color="000000"/>
            </w:tcBorders>
            <w:vAlign w:val="center"/>
          </w:tcPr>
          <w:p w14:paraId="140B6457" w14:textId="77777777" w:rsidR="00936AED" w:rsidRPr="00936AED" w:rsidRDefault="00936AED" w:rsidP="00D71B3A">
            <w:pPr>
              <w:widowControl/>
              <w:numPr>
                <w:ilvl w:val="0"/>
                <w:numId w:val="19"/>
              </w:numPr>
              <w:spacing w:before="100" w:beforeAutospacing="1" w:after="100" w:afterAutospacing="1"/>
              <w:rPr>
                <w:rFonts w:ascii="標楷體" w:eastAsia="標楷體" w:hAnsi="標楷體" w:cs="新細明體"/>
                <w:kern w:val="0"/>
                <w:szCs w:val="24"/>
              </w:rPr>
            </w:pPr>
            <w:r w:rsidRPr="00936AED">
              <w:rPr>
                <w:rFonts w:ascii="標楷體" w:eastAsia="標楷體" w:hAnsi="標楷體" w:cs="新細明體"/>
                <w:bCs/>
                <w:kern w:val="0"/>
                <w:szCs w:val="24"/>
              </w:rPr>
              <w:t>學會使用 Canva 設計平台來製作宣傳海報</w:t>
            </w:r>
            <w:r w:rsidRPr="00936AED">
              <w:rPr>
                <w:rFonts w:ascii="標楷體" w:eastAsia="標楷體" w:hAnsi="標楷體" w:cs="新細明體"/>
                <w:kern w:val="0"/>
                <w:szCs w:val="24"/>
              </w:rPr>
              <w:t>。</w:t>
            </w:r>
          </w:p>
          <w:p w14:paraId="14152B75" w14:textId="77777777" w:rsidR="00936AED" w:rsidRPr="00936AED" w:rsidRDefault="00936AED" w:rsidP="00D71B3A">
            <w:pPr>
              <w:widowControl/>
              <w:numPr>
                <w:ilvl w:val="0"/>
                <w:numId w:val="19"/>
              </w:numPr>
              <w:spacing w:before="100" w:beforeAutospacing="1" w:after="100" w:afterAutospacing="1"/>
              <w:rPr>
                <w:rFonts w:ascii="標楷體" w:eastAsia="標楷體" w:hAnsi="標楷體" w:cs="新細明體"/>
                <w:kern w:val="0"/>
                <w:szCs w:val="24"/>
              </w:rPr>
            </w:pPr>
            <w:r w:rsidRPr="00936AED">
              <w:rPr>
                <w:rFonts w:ascii="標楷體" w:eastAsia="標楷體" w:hAnsi="標楷體" w:cs="新細明體"/>
                <w:bCs/>
                <w:kern w:val="0"/>
                <w:szCs w:val="24"/>
              </w:rPr>
              <w:t xml:space="preserve">學會從免費圖庫網站 (如 </w:t>
            </w:r>
            <w:proofErr w:type="spellStart"/>
            <w:r w:rsidRPr="00936AED">
              <w:rPr>
                <w:rFonts w:ascii="標楷體" w:eastAsia="標楷體" w:hAnsi="標楷體" w:cs="新細明體"/>
                <w:bCs/>
                <w:kern w:val="0"/>
                <w:szCs w:val="24"/>
              </w:rPr>
              <w:t>Pixabay</w:t>
            </w:r>
            <w:proofErr w:type="spellEnd"/>
            <w:r w:rsidRPr="00936AED">
              <w:rPr>
                <w:rFonts w:ascii="標楷體" w:eastAsia="標楷體" w:hAnsi="標楷體" w:cs="新細明體"/>
                <w:bCs/>
                <w:kern w:val="0"/>
                <w:szCs w:val="24"/>
              </w:rPr>
              <w:t>) 搜尋並匯入圖片素材</w:t>
            </w:r>
            <w:r w:rsidRPr="00936AED">
              <w:rPr>
                <w:rFonts w:ascii="標楷體" w:eastAsia="標楷體" w:hAnsi="標楷體" w:cs="新細明體"/>
                <w:kern w:val="0"/>
                <w:szCs w:val="24"/>
              </w:rPr>
              <w:t>.</w:t>
            </w:r>
          </w:p>
          <w:p w14:paraId="0B30F6C8" w14:textId="77777777" w:rsidR="00936AED" w:rsidRPr="00936AED" w:rsidRDefault="00936AED" w:rsidP="00D71B3A">
            <w:pPr>
              <w:widowControl/>
              <w:numPr>
                <w:ilvl w:val="0"/>
                <w:numId w:val="19"/>
              </w:numPr>
              <w:spacing w:before="100" w:beforeAutospacing="1" w:after="100" w:afterAutospacing="1"/>
              <w:rPr>
                <w:rFonts w:ascii="標楷體" w:eastAsia="標楷體" w:hAnsi="標楷體" w:cs="新細明體"/>
                <w:kern w:val="0"/>
                <w:szCs w:val="24"/>
              </w:rPr>
            </w:pPr>
            <w:r w:rsidRPr="00936AED">
              <w:rPr>
                <w:rFonts w:ascii="標楷體" w:eastAsia="標楷體" w:hAnsi="標楷體" w:cs="新細明體"/>
                <w:bCs/>
                <w:kern w:val="0"/>
                <w:szCs w:val="24"/>
              </w:rPr>
              <w:t>學會利用 Canva 提供的範本快速製作宣傳海報</w:t>
            </w:r>
            <w:r w:rsidRPr="00936AED">
              <w:rPr>
                <w:rFonts w:ascii="標楷體" w:eastAsia="標楷體" w:hAnsi="標楷體" w:cs="新細明體"/>
                <w:kern w:val="0"/>
                <w:szCs w:val="24"/>
              </w:rPr>
              <w:t>.</w:t>
            </w:r>
          </w:p>
          <w:p w14:paraId="707810DF" w14:textId="77777777" w:rsidR="00936AED" w:rsidRPr="00936AED" w:rsidRDefault="00936AED" w:rsidP="00D71B3A">
            <w:pPr>
              <w:widowControl/>
              <w:numPr>
                <w:ilvl w:val="0"/>
                <w:numId w:val="19"/>
              </w:numPr>
              <w:spacing w:before="100" w:beforeAutospacing="1" w:after="100" w:afterAutospacing="1"/>
              <w:rPr>
                <w:rFonts w:ascii="標楷體" w:eastAsia="標楷體" w:hAnsi="標楷體" w:cs="新細明體"/>
                <w:kern w:val="0"/>
                <w:szCs w:val="24"/>
              </w:rPr>
            </w:pPr>
            <w:r w:rsidRPr="00936AED">
              <w:rPr>
                <w:rFonts w:ascii="標楷體" w:eastAsia="標楷體" w:hAnsi="標楷體" w:cs="新細明體"/>
                <w:bCs/>
                <w:kern w:val="0"/>
                <w:szCs w:val="24"/>
              </w:rPr>
              <w:t>學會修改 Canva 宣傳海報範本中的文字與圖片</w:t>
            </w:r>
            <w:r w:rsidRPr="00936AED">
              <w:rPr>
                <w:rFonts w:ascii="標楷體" w:eastAsia="標楷體" w:hAnsi="標楷體" w:cs="新細明體"/>
                <w:kern w:val="0"/>
                <w:szCs w:val="24"/>
              </w:rPr>
              <w:t>.</w:t>
            </w:r>
          </w:p>
          <w:p w14:paraId="492C4062" w14:textId="77777777" w:rsidR="00936AED" w:rsidRPr="00936AED" w:rsidRDefault="00936AED" w:rsidP="00D71B3A">
            <w:pPr>
              <w:widowControl/>
              <w:numPr>
                <w:ilvl w:val="0"/>
                <w:numId w:val="19"/>
              </w:numPr>
              <w:spacing w:before="100" w:beforeAutospacing="1" w:after="100" w:afterAutospacing="1"/>
              <w:rPr>
                <w:rFonts w:ascii="標楷體" w:eastAsia="標楷體" w:hAnsi="標楷體" w:cs="新細明體"/>
                <w:kern w:val="0"/>
                <w:szCs w:val="24"/>
              </w:rPr>
            </w:pPr>
            <w:r w:rsidRPr="00936AED">
              <w:rPr>
                <w:rFonts w:ascii="標楷體" w:eastAsia="標楷體" w:hAnsi="標楷體" w:cs="新細明體"/>
                <w:bCs/>
                <w:kern w:val="0"/>
                <w:szCs w:val="24"/>
              </w:rPr>
              <w:t>學會為 Canva 宣傳海報添加裝飾元素與特效 (如陰影)</w:t>
            </w:r>
            <w:r w:rsidRPr="00936AED">
              <w:rPr>
                <w:rFonts w:ascii="標楷體" w:eastAsia="標楷體" w:hAnsi="標楷體" w:cs="新細明體"/>
                <w:kern w:val="0"/>
                <w:szCs w:val="24"/>
              </w:rPr>
              <w:t>.</w:t>
            </w:r>
          </w:p>
          <w:p w14:paraId="41AED5BB" w14:textId="77777777" w:rsidR="00936AED" w:rsidRPr="00936AED" w:rsidRDefault="00936AED" w:rsidP="00D71B3A">
            <w:pPr>
              <w:widowControl/>
              <w:numPr>
                <w:ilvl w:val="0"/>
                <w:numId w:val="19"/>
              </w:numPr>
              <w:spacing w:before="100" w:beforeAutospacing="1" w:after="100" w:afterAutospacing="1"/>
              <w:rPr>
                <w:rFonts w:ascii="標楷體" w:eastAsia="標楷體" w:hAnsi="標楷體" w:cs="新細明體"/>
                <w:kern w:val="0"/>
                <w:szCs w:val="24"/>
              </w:rPr>
            </w:pPr>
            <w:r w:rsidRPr="00936AED">
              <w:rPr>
                <w:rFonts w:ascii="標楷體" w:eastAsia="標楷體" w:hAnsi="標楷體" w:cs="新細明體"/>
                <w:bCs/>
                <w:kern w:val="0"/>
                <w:szCs w:val="24"/>
              </w:rPr>
              <w:lastRenderedPageBreak/>
              <w:t>學會設計並製作一日店長小專案的集點卡</w:t>
            </w:r>
            <w:r w:rsidRPr="00936AED">
              <w:rPr>
                <w:rFonts w:ascii="標楷體" w:eastAsia="標楷體" w:hAnsi="標楷體" w:cs="新細明體"/>
                <w:kern w:val="0"/>
                <w:szCs w:val="24"/>
              </w:rPr>
              <w:t>.</w:t>
            </w:r>
          </w:p>
          <w:p w14:paraId="6F7CE354" w14:textId="77777777" w:rsidR="00936AED" w:rsidRPr="00936AED" w:rsidRDefault="00936AED" w:rsidP="00D71B3A">
            <w:pPr>
              <w:widowControl/>
              <w:numPr>
                <w:ilvl w:val="0"/>
                <w:numId w:val="19"/>
              </w:numPr>
              <w:spacing w:before="100" w:beforeAutospacing="1" w:after="100" w:afterAutospacing="1"/>
              <w:rPr>
                <w:rFonts w:ascii="標楷體" w:eastAsia="標楷體" w:hAnsi="標楷體"/>
                <w:szCs w:val="24"/>
              </w:rPr>
            </w:pPr>
            <w:r w:rsidRPr="00936AED">
              <w:rPr>
                <w:rFonts w:ascii="標楷體" w:eastAsia="標楷體" w:hAnsi="標楷體" w:cs="新細明體"/>
                <w:bCs/>
                <w:kern w:val="0"/>
                <w:szCs w:val="24"/>
              </w:rPr>
              <w:t>學會調整集點卡上的文字與圖案</w:t>
            </w:r>
            <w:r w:rsidRPr="00936AED">
              <w:rPr>
                <w:rFonts w:ascii="標楷體" w:eastAsia="標楷體" w:hAnsi="標楷體" w:cs="新細明體"/>
                <w:kern w:val="0"/>
                <w:szCs w:val="24"/>
              </w:rPr>
              <w:t>.</w:t>
            </w:r>
          </w:p>
          <w:p w14:paraId="2A4250D4" w14:textId="1348EB70" w:rsidR="00936AED" w:rsidRPr="00936AED" w:rsidRDefault="00936AED" w:rsidP="00D71B3A">
            <w:pPr>
              <w:widowControl/>
              <w:numPr>
                <w:ilvl w:val="0"/>
                <w:numId w:val="19"/>
              </w:numPr>
              <w:spacing w:before="100" w:beforeAutospacing="1" w:after="100" w:afterAutospacing="1"/>
              <w:rPr>
                <w:rFonts w:ascii="標楷體" w:eastAsia="標楷體" w:hAnsi="標楷體"/>
                <w:szCs w:val="24"/>
              </w:rPr>
            </w:pPr>
            <w:r w:rsidRPr="00936AED">
              <w:rPr>
                <w:rFonts w:ascii="標楷體" w:eastAsia="標楷體" w:hAnsi="標楷體" w:cs="新細明體"/>
                <w:bCs/>
                <w:kern w:val="0"/>
                <w:szCs w:val="24"/>
              </w:rPr>
              <w:t>會將製作完成的宣傳海報與集點卡匯出並列印</w:t>
            </w:r>
            <w:r w:rsidRPr="00936AED">
              <w:rPr>
                <w:rFonts w:ascii="標楷體" w:eastAsia="標楷體" w:hAnsi="標楷體" w:cs="新細明體"/>
                <w:kern w:val="0"/>
                <w:szCs w:val="24"/>
              </w:rPr>
              <w:t>.</w:t>
            </w:r>
          </w:p>
        </w:tc>
        <w:tc>
          <w:tcPr>
            <w:tcW w:w="3180" w:type="dxa"/>
            <w:tcBorders>
              <w:top w:val="single" w:sz="5" w:space="0" w:color="000000"/>
              <w:left w:val="single" w:sz="5" w:space="0" w:color="000000"/>
              <w:bottom w:val="single" w:sz="11" w:space="0" w:color="000000"/>
              <w:right w:val="single" w:sz="5" w:space="0" w:color="000000"/>
            </w:tcBorders>
            <w:vAlign w:val="center"/>
          </w:tcPr>
          <w:p w14:paraId="51B53C4B" w14:textId="77777777" w:rsidR="00936AED" w:rsidRPr="00ED0E7A" w:rsidRDefault="00936AED" w:rsidP="00157197">
            <w:pPr>
              <w:pStyle w:val="-"/>
              <w:widowControl/>
              <w:numPr>
                <w:ilvl w:val="0"/>
                <w:numId w:val="10"/>
              </w:numPr>
              <w:spacing w:before="100" w:beforeAutospacing="1" w:after="100" w:afterAutospacing="1"/>
              <w:ind w:leftChars="57" w:left="557" w:hangingChars="175" w:hanging="420"/>
              <w:rPr>
                <w:rFonts w:ascii="標楷體" w:hAnsi="標楷體"/>
                <w:sz w:val="24"/>
              </w:rPr>
            </w:pPr>
            <w:r w:rsidRPr="00ED0E7A">
              <w:rPr>
                <w:rFonts w:ascii="標楷體" w:hAnsi="標楷體"/>
                <w:sz w:val="24"/>
              </w:rPr>
              <w:lastRenderedPageBreak/>
              <w:t>教師示範如何登入 Canva 並選擇適合的宣傳海報範本.</w:t>
            </w:r>
          </w:p>
          <w:p w14:paraId="0A23DBB7" w14:textId="77777777" w:rsidR="00936AED" w:rsidRDefault="00936AED" w:rsidP="00157197">
            <w:pPr>
              <w:pStyle w:val="-"/>
              <w:widowControl/>
              <w:numPr>
                <w:ilvl w:val="0"/>
                <w:numId w:val="10"/>
              </w:numPr>
              <w:spacing w:before="100" w:beforeAutospacing="1" w:after="100" w:afterAutospacing="1"/>
              <w:ind w:leftChars="57" w:left="557" w:hangingChars="175" w:hanging="420"/>
              <w:rPr>
                <w:rFonts w:ascii="標楷體" w:hAnsi="標楷體" w:cs="新細明體"/>
                <w:kern w:val="0"/>
                <w:sz w:val="24"/>
              </w:rPr>
            </w:pPr>
            <w:r w:rsidRPr="00ED0E7A">
              <w:rPr>
                <w:rFonts w:ascii="標楷體" w:hAnsi="標楷體"/>
                <w:sz w:val="24"/>
              </w:rPr>
              <w:t>學生練習在 Canva 上搜尋並選擇宣傳海報範本.</w:t>
            </w:r>
            <w:r w:rsidRPr="00ED0E7A">
              <w:rPr>
                <w:rFonts w:ascii="標楷體" w:hAnsi="標楷體" w:cs="新細明體"/>
                <w:b/>
                <w:bCs/>
                <w:kern w:val="0"/>
                <w:sz w:val="24"/>
              </w:rPr>
              <w:t xml:space="preserve">教師示範如何從 </w:t>
            </w:r>
            <w:proofErr w:type="spellStart"/>
            <w:r w:rsidRPr="00ED0E7A">
              <w:rPr>
                <w:rFonts w:ascii="標楷體" w:hAnsi="標楷體" w:cs="新細明體"/>
                <w:b/>
                <w:bCs/>
                <w:kern w:val="0"/>
                <w:sz w:val="24"/>
              </w:rPr>
              <w:t>Pixabay</w:t>
            </w:r>
            <w:proofErr w:type="spellEnd"/>
            <w:r w:rsidRPr="00ED0E7A">
              <w:rPr>
                <w:rFonts w:ascii="標楷體" w:hAnsi="標楷體" w:cs="新細明體"/>
                <w:b/>
                <w:bCs/>
                <w:kern w:val="0"/>
                <w:sz w:val="24"/>
              </w:rPr>
              <w:t xml:space="preserve"> 搜尋、下載與上傳圖片素材到 Canva</w:t>
            </w:r>
            <w:r w:rsidRPr="00ED0E7A">
              <w:rPr>
                <w:rFonts w:ascii="標楷體" w:hAnsi="標楷體" w:cs="新細明體"/>
                <w:kern w:val="0"/>
                <w:sz w:val="24"/>
              </w:rPr>
              <w:t>.</w:t>
            </w:r>
          </w:p>
          <w:p w14:paraId="6C1D4199" w14:textId="77777777" w:rsidR="00936AED" w:rsidRDefault="00936AED" w:rsidP="00157197">
            <w:pPr>
              <w:pStyle w:val="-"/>
              <w:widowControl/>
              <w:numPr>
                <w:ilvl w:val="0"/>
                <w:numId w:val="10"/>
              </w:numPr>
              <w:spacing w:before="100" w:beforeAutospacing="1" w:after="100" w:afterAutospacing="1"/>
              <w:ind w:leftChars="57" w:left="557" w:hangingChars="175" w:hanging="420"/>
              <w:rPr>
                <w:rFonts w:ascii="標楷體" w:hAnsi="標楷體" w:cs="新細明體"/>
                <w:kern w:val="0"/>
                <w:sz w:val="24"/>
              </w:rPr>
            </w:pPr>
            <w:r w:rsidRPr="00ED0E7A">
              <w:rPr>
                <w:rFonts w:ascii="標楷體" w:hAnsi="標楷體" w:cs="新細明體"/>
                <w:kern w:val="0"/>
                <w:sz w:val="24"/>
              </w:rPr>
              <w:t>學生練習搜尋並上傳圖片素材到 Canva.</w:t>
            </w:r>
          </w:p>
          <w:p w14:paraId="061B76A5" w14:textId="77777777" w:rsidR="00936AED" w:rsidRDefault="00936AED" w:rsidP="00157197">
            <w:pPr>
              <w:pStyle w:val="-"/>
              <w:widowControl/>
              <w:numPr>
                <w:ilvl w:val="0"/>
                <w:numId w:val="10"/>
              </w:numPr>
              <w:spacing w:before="100" w:beforeAutospacing="1" w:after="100" w:afterAutospacing="1"/>
              <w:ind w:leftChars="57" w:left="557" w:hangingChars="175" w:hanging="420"/>
              <w:rPr>
                <w:rFonts w:ascii="標楷體" w:hAnsi="標楷體" w:cs="新細明體"/>
                <w:kern w:val="0"/>
                <w:sz w:val="24"/>
              </w:rPr>
            </w:pPr>
            <w:r w:rsidRPr="00ED0E7A">
              <w:rPr>
                <w:rFonts w:ascii="標楷體" w:hAnsi="標楷體" w:cs="新細明體"/>
                <w:b/>
                <w:bCs/>
                <w:kern w:val="0"/>
                <w:sz w:val="24"/>
              </w:rPr>
              <w:t>教師講解如何修改宣傳海報範本中的標題、內文、日期、時間、地點等資訊</w:t>
            </w:r>
          </w:p>
          <w:p w14:paraId="1B7FB873" w14:textId="77777777" w:rsidR="00936AED" w:rsidRDefault="00936AED" w:rsidP="00157197">
            <w:pPr>
              <w:pStyle w:val="-"/>
              <w:widowControl/>
              <w:numPr>
                <w:ilvl w:val="0"/>
                <w:numId w:val="10"/>
              </w:numPr>
              <w:spacing w:before="100" w:beforeAutospacing="1" w:after="100" w:afterAutospacing="1"/>
              <w:ind w:leftChars="57" w:left="557" w:hangingChars="175" w:hanging="420"/>
              <w:rPr>
                <w:rFonts w:ascii="標楷體" w:hAnsi="標楷體" w:cs="新細明體"/>
                <w:kern w:val="0"/>
                <w:sz w:val="24"/>
              </w:rPr>
            </w:pPr>
            <w:r w:rsidRPr="00ED0E7A">
              <w:rPr>
                <w:rFonts w:ascii="標楷體" w:hAnsi="標楷體" w:cs="新細明體"/>
                <w:kern w:val="0"/>
                <w:sz w:val="24"/>
              </w:rPr>
              <w:t>學生練習修改宣傳海報上的文字內容</w:t>
            </w:r>
          </w:p>
          <w:p w14:paraId="42940A0C" w14:textId="77777777" w:rsidR="00936AED" w:rsidRDefault="00936AED" w:rsidP="00157197">
            <w:pPr>
              <w:pStyle w:val="-"/>
              <w:widowControl/>
              <w:numPr>
                <w:ilvl w:val="0"/>
                <w:numId w:val="10"/>
              </w:numPr>
              <w:spacing w:before="100" w:beforeAutospacing="1" w:after="100" w:afterAutospacing="1"/>
              <w:ind w:leftChars="57" w:left="557" w:hangingChars="175" w:hanging="420"/>
              <w:rPr>
                <w:rFonts w:ascii="標楷體" w:hAnsi="標楷體" w:cs="新細明體"/>
                <w:kern w:val="0"/>
                <w:sz w:val="24"/>
              </w:rPr>
            </w:pPr>
            <w:r w:rsidRPr="00ED0E7A">
              <w:rPr>
                <w:rFonts w:ascii="標楷體" w:hAnsi="標楷體" w:cs="新細明體"/>
                <w:b/>
                <w:bCs/>
                <w:kern w:val="0"/>
                <w:sz w:val="24"/>
              </w:rPr>
              <w:t>教師示範如何調整宣傳海報中圖片的大小、位</w:t>
            </w:r>
            <w:r w:rsidRPr="00ED0E7A">
              <w:rPr>
                <w:rFonts w:ascii="標楷體" w:hAnsi="標楷體" w:cs="新細明體"/>
                <w:b/>
                <w:bCs/>
                <w:kern w:val="0"/>
                <w:sz w:val="24"/>
              </w:rPr>
              <w:lastRenderedPageBreak/>
              <w:t>置，以及如何新增或更換圖片</w:t>
            </w:r>
            <w:r w:rsidRPr="00ED0E7A">
              <w:rPr>
                <w:rFonts w:ascii="標楷體" w:hAnsi="標楷體" w:cs="新細明體"/>
                <w:kern w:val="0"/>
                <w:sz w:val="24"/>
              </w:rPr>
              <w:t>.</w:t>
            </w:r>
          </w:p>
          <w:p w14:paraId="14198862" w14:textId="77777777" w:rsidR="00936AED" w:rsidRDefault="00936AED" w:rsidP="00157197">
            <w:pPr>
              <w:pStyle w:val="-"/>
              <w:widowControl/>
              <w:numPr>
                <w:ilvl w:val="0"/>
                <w:numId w:val="10"/>
              </w:numPr>
              <w:spacing w:before="100" w:beforeAutospacing="1" w:after="100" w:afterAutospacing="1"/>
              <w:ind w:leftChars="57" w:left="557" w:hangingChars="175" w:hanging="420"/>
              <w:rPr>
                <w:rFonts w:ascii="標楷體" w:hAnsi="標楷體" w:cs="新細明體"/>
                <w:kern w:val="0"/>
                <w:sz w:val="24"/>
              </w:rPr>
            </w:pPr>
            <w:r w:rsidRPr="00ED0E7A">
              <w:rPr>
                <w:rFonts w:ascii="標楷體" w:hAnsi="標楷體" w:cs="新細明體"/>
                <w:kern w:val="0"/>
                <w:sz w:val="24"/>
              </w:rPr>
              <w:t>學生練習調整宣傳海報上的圖片.</w:t>
            </w:r>
          </w:p>
          <w:p w14:paraId="72C8F3F2" w14:textId="77777777" w:rsidR="00936AED" w:rsidRDefault="00936AED" w:rsidP="00157197">
            <w:pPr>
              <w:pStyle w:val="-"/>
              <w:widowControl/>
              <w:numPr>
                <w:ilvl w:val="0"/>
                <w:numId w:val="10"/>
              </w:numPr>
              <w:spacing w:before="100" w:beforeAutospacing="1" w:after="100" w:afterAutospacing="1"/>
              <w:ind w:leftChars="57" w:left="557" w:hangingChars="175" w:hanging="420"/>
              <w:rPr>
                <w:rFonts w:ascii="標楷體" w:hAnsi="標楷體" w:cs="新細明體"/>
                <w:kern w:val="0"/>
                <w:sz w:val="24"/>
              </w:rPr>
            </w:pPr>
            <w:r w:rsidRPr="00ED0E7A">
              <w:rPr>
                <w:rFonts w:ascii="標楷體" w:hAnsi="標楷體" w:cs="新細明體"/>
                <w:b/>
                <w:bCs/>
                <w:kern w:val="0"/>
                <w:sz w:val="24"/>
              </w:rPr>
              <w:t>教師講解如何為宣傳海報添加裝飾元素 (如貼圖) 與特效 (如陰影)</w:t>
            </w:r>
            <w:r w:rsidRPr="00ED0E7A">
              <w:rPr>
                <w:rFonts w:ascii="標楷體" w:hAnsi="標楷體" w:cs="新細明體"/>
                <w:kern w:val="0"/>
                <w:sz w:val="24"/>
              </w:rPr>
              <w:t>.</w:t>
            </w:r>
          </w:p>
          <w:p w14:paraId="440AF77A" w14:textId="77777777" w:rsidR="00936AED" w:rsidRDefault="00936AED" w:rsidP="00157197">
            <w:pPr>
              <w:pStyle w:val="-"/>
              <w:widowControl/>
              <w:numPr>
                <w:ilvl w:val="0"/>
                <w:numId w:val="10"/>
              </w:numPr>
              <w:spacing w:before="100" w:beforeAutospacing="1" w:after="100" w:afterAutospacing="1"/>
              <w:ind w:leftChars="57" w:left="557" w:hangingChars="175" w:hanging="420"/>
              <w:rPr>
                <w:rFonts w:ascii="標楷體" w:hAnsi="標楷體" w:cs="新細明體"/>
                <w:kern w:val="0"/>
                <w:sz w:val="24"/>
              </w:rPr>
            </w:pPr>
            <w:r w:rsidRPr="00ED0E7A">
              <w:rPr>
                <w:rFonts w:ascii="標楷體" w:hAnsi="標楷體" w:cs="新細明體"/>
                <w:kern w:val="0"/>
                <w:sz w:val="24"/>
              </w:rPr>
              <w:t>學生練習為宣傳海報添加裝飾與特效.</w:t>
            </w:r>
          </w:p>
          <w:p w14:paraId="422169AF" w14:textId="77777777" w:rsidR="00936AED" w:rsidRDefault="00936AED" w:rsidP="00157197">
            <w:pPr>
              <w:pStyle w:val="-"/>
              <w:widowControl/>
              <w:numPr>
                <w:ilvl w:val="0"/>
                <w:numId w:val="10"/>
              </w:numPr>
              <w:spacing w:before="100" w:beforeAutospacing="1" w:after="100" w:afterAutospacing="1"/>
              <w:ind w:leftChars="57" w:left="557" w:hangingChars="175" w:hanging="420"/>
              <w:rPr>
                <w:rFonts w:ascii="標楷體" w:hAnsi="標楷體" w:cs="新細明體"/>
                <w:kern w:val="0"/>
                <w:sz w:val="24"/>
              </w:rPr>
            </w:pPr>
            <w:r w:rsidRPr="00ED0E7A">
              <w:rPr>
                <w:rFonts w:ascii="標楷體" w:hAnsi="標楷體" w:cs="新細明體"/>
                <w:b/>
                <w:bCs/>
                <w:kern w:val="0"/>
                <w:sz w:val="24"/>
              </w:rPr>
              <w:t>教師示範如何設計並製作集點卡</w:t>
            </w:r>
            <w:r w:rsidRPr="00ED0E7A">
              <w:rPr>
                <w:rFonts w:ascii="標楷體" w:hAnsi="標楷體" w:cs="新細明體"/>
                <w:kern w:val="0"/>
                <w:sz w:val="24"/>
              </w:rPr>
              <w:t>.</w:t>
            </w:r>
          </w:p>
          <w:p w14:paraId="6EA8BFCC" w14:textId="77777777" w:rsidR="00936AED" w:rsidRPr="00ED0E7A" w:rsidRDefault="00936AED" w:rsidP="00157197">
            <w:pPr>
              <w:pStyle w:val="-"/>
              <w:widowControl/>
              <w:numPr>
                <w:ilvl w:val="0"/>
                <w:numId w:val="10"/>
              </w:numPr>
              <w:spacing w:before="100" w:beforeAutospacing="1" w:after="100" w:afterAutospacing="1"/>
              <w:ind w:leftChars="57" w:left="557" w:hangingChars="175" w:hanging="420"/>
              <w:rPr>
                <w:rFonts w:ascii="標楷體" w:hAnsi="標楷體"/>
                <w:sz w:val="24"/>
              </w:rPr>
            </w:pPr>
            <w:r w:rsidRPr="00ED0E7A">
              <w:rPr>
                <w:rFonts w:ascii="標楷體" w:hAnsi="標楷體" w:cs="新細明體"/>
                <w:kern w:val="0"/>
                <w:sz w:val="24"/>
              </w:rPr>
              <w:t>學生練習設計製作集點卡.</w:t>
            </w:r>
          </w:p>
          <w:p w14:paraId="1B07B9E3" w14:textId="77777777" w:rsidR="00936AED" w:rsidRDefault="00936AED" w:rsidP="00157197">
            <w:pPr>
              <w:pStyle w:val="-"/>
              <w:widowControl/>
              <w:numPr>
                <w:ilvl w:val="0"/>
                <w:numId w:val="10"/>
              </w:numPr>
              <w:spacing w:before="100" w:beforeAutospacing="1" w:after="100" w:afterAutospacing="1"/>
              <w:ind w:leftChars="57" w:left="557" w:hangingChars="175" w:hanging="420"/>
              <w:rPr>
                <w:rFonts w:ascii="標楷體" w:hAnsi="標楷體"/>
                <w:sz w:val="24"/>
              </w:rPr>
            </w:pPr>
            <w:r w:rsidRPr="00ED0E7A">
              <w:rPr>
                <w:rFonts w:ascii="標楷體" w:hAnsi="標楷體" w:cs="新細明體"/>
                <w:b/>
                <w:bCs/>
                <w:kern w:val="0"/>
                <w:sz w:val="24"/>
              </w:rPr>
              <w:t>教師講解如何調整集點卡上的文字、圖案與集點方式</w:t>
            </w:r>
            <w:r w:rsidRPr="00ED0E7A">
              <w:rPr>
                <w:rFonts w:ascii="標楷體" w:hAnsi="標楷體" w:cs="新細明體"/>
                <w:kern w:val="0"/>
                <w:sz w:val="24"/>
              </w:rPr>
              <w:t>.</w:t>
            </w:r>
          </w:p>
          <w:p w14:paraId="4D238D83" w14:textId="688A41B5" w:rsidR="00936AED" w:rsidRPr="00ED0E7A" w:rsidRDefault="00936AED" w:rsidP="00157197">
            <w:pPr>
              <w:pStyle w:val="-"/>
              <w:widowControl/>
              <w:numPr>
                <w:ilvl w:val="0"/>
                <w:numId w:val="10"/>
              </w:numPr>
              <w:spacing w:before="100" w:beforeAutospacing="1" w:after="100" w:afterAutospacing="1"/>
              <w:ind w:leftChars="57" w:left="557" w:hangingChars="175" w:hanging="420"/>
              <w:rPr>
                <w:rFonts w:ascii="標楷體" w:hAnsi="標楷體"/>
                <w:sz w:val="24"/>
              </w:rPr>
            </w:pPr>
            <w:r w:rsidRPr="00ED0E7A">
              <w:rPr>
                <w:rFonts w:ascii="標楷體" w:hAnsi="標楷體" w:cs="新細明體"/>
                <w:kern w:val="0"/>
                <w:sz w:val="24"/>
              </w:rPr>
              <w:t>學生練習調整集點卡內容.</w:t>
            </w:r>
          </w:p>
        </w:tc>
        <w:tc>
          <w:tcPr>
            <w:tcW w:w="1485" w:type="dxa"/>
            <w:tcBorders>
              <w:top w:val="single" w:sz="5" w:space="0" w:color="000000"/>
              <w:left w:val="single" w:sz="5" w:space="0" w:color="000000"/>
              <w:bottom w:val="single" w:sz="11" w:space="0" w:color="000000"/>
              <w:right w:val="single" w:sz="5" w:space="0" w:color="000000"/>
            </w:tcBorders>
            <w:vAlign w:val="center"/>
          </w:tcPr>
          <w:p w14:paraId="4A2FE7D9" w14:textId="5862C4C9" w:rsidR="00936AED" w:rsidRPr="00157197" w:rsidRDefault="00936AED" w:rsidP="00633937">
            <w:pPr>
              <w:pStyle w:val="-"/>
              <w:widowControl/>
              <w:numPr>
                <w:ilvl w:val="0"/>
                <w:numId w:val="47"/>
              </w:numPr>
              <w:spacing w:before="100" w:beforeAutospacing="1" w:after="100" w:afterAutospacing="1"/>
              <w:ind w:leftChars="32" w:left="358" w:hangingChars="117" w:hanging="281"/>
              <w:jc w:val="left"/>
              <w:rPr>
                <w:rFonts w:ascii="標楷體" w:hAnsi="標楷體"/>
                <w:sz w:val="24"/>
              </w:rPr>
            </w:pPr>
            <w:proofErr w:type="gramStart"/>
            <w:r w:rsidRPr="00157197">
              <w:rPr>
                <w:rFonts w:ascii="標楷體" w:hAnsi="標楷體"/>
                <w:sz w:val="24"/>
              </w:rPr>
              <w:lastRenderedPageBreak/>
              <w:t>科議</w:t>
            </w:r>
            <w:proofErr w:type="gramEnd"/>
            <w:r w:rsidRPr="00157197">
              <w:rPr>
                <w:rFonts w:ascii="標楷體" w:hAnsi="標楷體"/>
                <w:sz w:val="24"/>
              </w:rPr>
              <w:t xml:space="preserve"> P-Ⅲ-1。</w:t>
            </w:r>
          </w:p>
          <w:p w14:paraId="5A74BBA8" w14:textId="77777777" w:rsidR="00936AED" w:rsidRPr="00157197" w:rsidRDefault="00936AED" w:rsidP="00633937">
            <w:pPr>
              <w:pStyle w:val="-"/>
              <w:widowControl/>
              <w:numPr>
                <w:ilvl w:val="0"/>
                <w:numId w:val="10"/>
              </w:numPr>
              <w:spacing w:before="100" w:beforeAutospacing="1" w:after="100" w:afterAutospacing="1"/>
              <w:ind w:leftChars="32" w:left="358" w:hangingChars="117" w:hanging="281"/>
              <w:jc w:val="left"/>
              <w:rPr>
                <w:rFonts w:ascii="標楷體" w:hAnsi="標楷體"/>
                <w:sz w:val="24"/>
              </w:rPr>
            </w:pPr>
            <w:proofErr w:type="gramStart"/>
            <w:r w:rsidRPr="00157197">
              <w:rPr>
                <w:rFonts w:ascii="標楷體" w:hAnsi="標楷體"/>
                <w:sz w:val="24"/>
              </w:rPr>
              <w:t>科議</w:t>
            </w:r>
            <w:proofErr w:type="gramEnd"/>
            <w:r w:rsidRPr="00157197">
              <w:rPr>
                <w:rFonts w:ascii="標楷體" w:hAnsi="標楷體"/>
                <w:sz w:val="24"/>
              </w:rPr>
              <w:t xml:space="preserve"> P-Ⅲ-2。</w:t>
            </w:r>
          </w:p>
          <w:p w14:paraId="67F8B2C7" w14:textId="3C1DB34F" w:rsidR="00936AED" w:rsidRPr="00337520" w:rsidRDefault="00936AED" w:rsidP="00633937">
            <w:pPr>
              <w:pStyle w:val="-"/>
              <w:widowControl/>
              <w:numPr>
                <w:ilvl w:val="0"/>
                <w:numId w:val="10"/>
              </w:numPr>
              <w:spacing w:before="100" w:beforeAutospacing="1" w:after="100" w:afterAutospacing="1"/>
              <w:ind w:leftChars="32" w:left="358" w:hangingChars="117" w:hanging="281"/>
              <w:jc w:val="left"/>
              <w:rPr>
                <w:rFonts w:ascii="標楷體" w:hAnsi="標楷體"/>
              </w:rPr>
            </w:pPr>
            <w:proofErr w:type="gramStart"/>
            <w:r w:rsidRPr="00157197">
              <w:rPr>
                <w:rFonts w:ascii="標楷體" w:hAnsi="標楷體"/>
                <w:sz w:val="24"/>
              </w:rPr>
              <w:t>資議</w:t>
            </w:r>
            <w:proofErr w:type="gramEnd"/>
            <w:r w:rsidRPr="00157197">
              <w:rPr>
                <w:rFonts w:ascii="標楷體" w:hAnsi="標楷體"/>
                <w:sz w:val="24"/>
              </w:rPr>
              <w:t xml:space="preserve"> p-Ⅲ</w:t>
            </w:r>
            <w:r w:rsidRPr="00337520">
              <w:rPr>
                <w:rFonts w:ascii="標楷體" w:hAnsi="標楷體" w:cs="Segoe UI"/>
                <w:color w:val="2C3338"/>
                <w:kern w:val="0"/>
              </w:rPr>
              <w:t>-3。</w:t>
            </w:r>
          </w:p>
        </w:tc>
        <w:tc>
          <w:tcPr>
            <w:tcW w:w="1372" w:type="dxa"/>
            <w:tcBorders>
              <w:top w:val="single" w:sz="5" w:space="0" w:color="000000"/>
              <w:left w:val="single" w:sz="5" w:space="0" w:color="000000"/>
              <w:bottom w:val="single" w:sz="11" w:space="0" w:color="000000"/>
              <w:right w:val="single" w:sz="5" w:space="0" w:color="000000"/>
            </w:tcBorders>
            <w:vAlign w:val="center"/>
          </w:tcPr>
          <w:p w14:paraId="4B96CE0C" w14:textId="7917EAB2" w:rsidR="00936AED" w:rsidRPr="00337520" w:rsidRDefault="00936AED" w:rsidP="00633937">
            <w:pPr>
              <w:pStyle w:val="a7"/>
              <w:widowControl/>
              <w:numPr>
                <w:ilvl w:val="0"/>
                <w:numId w:val="32"/>
              </w:numPr>
              <w:ind w:leftChars="0" w:left="300" w:hanging="268"/>
              <w:rPr>
                <w:rFonts w:ascii="標楷體" w:eastAsia="標楷體" w:hAnsi="標楷體" w:cs="新細明體"/>
                <w:kern w:val="0"/>
                <w:szCs w:val="24"/>
              </w:rPr>
            </w:pPr>
            <w:proofErr w:type="gramStart"/>
            <w:r w:rsidRPr="00337520">
              <w:rPr>
                <w:rFonts w:ascii="標楷體" w:eastAsia="標楷體" w:hAnsi="標楷體" w:cs="新細明體"/>
                <w:kern w:val="0"/>
                <w:szCs w:val="24"/>
              </w:rPr>
              <w:t>科議</w:t>
            </w:r>
            <w:proofErr w:type="gramEnd"/>
            <w:r w:rsidRPr="00337520">
              <w:rPr>
                <w:rFonts w:ascii="標楷體" w:eastAsia="標楷體" w:hAnsi="標楷體" w:cs="新細明體"/>
                <w:kern w:val="0"/>
                <w:szCs w:val="24"/>
              </w:rPr>
              <w:t xml:space="preserve"> c-Ⅲ-1。 </w:t>
            </w:r>
          </w:p>
          <w:p w14:paraId="16016A90" w14:textId="77777777" w:rsidR="00936AED" w:rsidRPr="00337520" w:rsidRDefault="00936AED" w:rsidP="00633937">
            <w:pPr>
              <w:pStyle w:val="a7"/>
              <w:numPr>
                <w:ilvl w:val="0"/>
                <w:numId w:val="32"/>
              </w:numPr>
              <w:suppressAutoHyphens/>
              <w:snapToGrid w:val="0"/>
              <w:ind w:leftChars="0" w:left="300" w:hanging="268"/>
              <w:rPr>
                <w:rFonts w:ascii="標楷體" w:eastAsia="標楷體" w:hAnsi="標楷體"/>
                <w:szCs w:val="24"/>
              </w:rPr>
            </w:pPr>
            <w:proofErr w:type="gramStart"/>
            <w:r w:rsidRPr="00337520">
              <w:rPr>
                <w:rFonts w:ascii="標楷體" w:eastAsia="標楷體" w:hAnsi="標楷體" w:cs="新細明體"/>
                <w:kern w:val="0"/>
                <w:szCs w:val="24"/>
              </w:rPr>
              <w:t>科議</w:t>
            </w:r>
            <w:proofErr w:type="gramEnd"/>
            <w:r w:rsidRPr="00337520">
              <w:rPr>
                <w:rFonts w:ascii="標楷體" w:eastAsia="標楷體" w:hAnsi="標楷體" w:cs="新細明體"/>
                <w:kern w:val="0"/>
                <w:szCs w:val="24"/>
              </w:rPr>
              <w:t xml:space="preserve"> c-Ⅲ-2。</w:t>
            </w:r>
          </w:p>
          <w:p w14:paraId="4AEF747A" w14:textId="1B0B27C5" w:rsidR="00936AED" w:rsidRPr="00337520" w:rsidRDefault="00936AED" w:rsidP="00633937">
            <w:pPr>
              <w:pStyle w:val="a7"/>
              <w:numPr>
                <w:ilvl w:val="0"/>
                <w:numId w:val="32"/>
              </w:numPr>
              <w:suppressAutoHyphens/>
              <w:snapToGrid w:val="0"/>
              <w:ind w:leftChars="0" w:left="300" w:hanging="268"/>
              <w:rPr>
                <w:rFonts w:ascii="標楷體" w:eastAsia="標楷體" w:hAnsi="標楷體"/>
                <w:szCs w:val="24"/>
              </w:rPr>
            </w:pPr>
            <w:proofErr w:type="gramStart"/>
            <w:r w:rsidRPr="00337520">
              <w:rPr>
                <w:rFonts w:ascii="標楷體" w:eastAsia="標楷體" w:hAnsi="標楷體" w:cs="新細明體"/>
                <w:kern w:val="0"/>
                <w:szCs w:val="24"/>
              </w:rPr>
              <w:t>科議</w:t>
            </w:r>
            <w:proofErr w:type="gramEnd"/>
            <w:r w:rsidRPr="00337520">
              <w:rPr>
                <w:rFonts w:ascii="標楷體" w:eastAsia="標楷體" w:hAnsi="標楷體" w:cs="新細明體"/>
                <w:kern w:val="0"/>
                <w:szCs w:val="24"/>
              </w:rPr>
              <w:t xml:space="preserve"> s-Ⅲ-1。</w:t>
            </w:r>
          </w:p>
        </w:tc>
        <w:tc>
          <w:tcPr>
            <w:tcW w:w="2410" w:type="dxa"/>
            <w:tcBorders>
              <w:top w:val="single" w:sz="5" w:space="0" w:color="000000"/>
              <w:left w:val="single" w:sz="5" w:space="0" w:color="000000"/>
              <w:bottom w:val="single" w:sz="11" w:space="0" w:color="000000"/>
              <w:right w:val="single" w:sz="5" w:space="0" w:color="000000"/>
            </w:tcBorders>
            <w:vAlign w:val="center"/>
          </w:tcPr>
          <w:p w14:paraId="2C92BADA" w14:textId="6D56981C" w:rsidR="00157197" w:rsidRPr="00751FD2" w:rsidRDefault="00157197" w:rsidP="00157197">
            <w:pPr>
              <w:pStyle w:val="a7"/>
              <w:numPr>
                <w:ilvl w:val="0"/>
                <w:numId w:val="45"/>
              </w:numPr>
              <w:suppressAutoHyphens/>
              <w:ind w:leftChars="0" w:left="337" w:hanging="285"/>
              <w:jc w:val="both"/>
            </w:pPr>
            <w:r>
              <w:rPr>
                <w:rFonts w:ascii="標楷體" w:eastAsia="標楷體" w:hAnsi="標楷體" w:hint="eastAsia"/>
              </w:rPr>
              <w:t>完成海報作品。</w:t>
            </w:r>
          </w:p>
          <w:p w14:paraId="0DC059D8" w14:textId="77777777" w:rsidR="00157197" w:rsidRDefault="00157197" w:rsidP="00157197">
            <w:pPr>
              <w:pStyle w:val="a7"/>
              <w:numPr>
                <w:ilvl w:val="0"/>
                <w:numId w:val="45"/>
              </w:numPr>
              <w:suppressAutoHyphens/>
              <w:ind w:leftChars="0" w:left="337" w:hanging="285"/>
              <w:jc w:val="both"/>
            </w:pPr>
            <w:r>
              <w:rPr>
                <w:rFonts w:ascii="標楷體" w:eastAsia="標楷體" w:hAnsi="標楷體" w:hint="eastAsia"/>
                <w:szCs w:val="24"/>
              </w:rPr>
              <w:t>完成</w:t>
            </w:r>
            <w:r w:rsidRPr="006A39C8">
              <w:rPr>
                <w:rFonts w:ascii="標楷體" w:eastAsia="標楷體" w:hAnsi="標楷體"/>
                <w:szCs w:val="24"/>
              </w:rPr>
              <w:t>本課練習。</w:t>
            </w:r>
          </w:p>
          <w:p w14:paraId="5F5453A5" w14:textId="6F2C337E" w:rsidR="00936AED" w:rsidRDefault="00157197" w:rsidP="00157197">
            <w:pPr>
              <w:pStyle w:val="a7"/>
              <w:numPr>
                <w:ilvl w:val="0"/>
                <w:numId w:val="45"/>
              </w:numPr>
              <w:suppressAutoHyphens/>
              <w:ind w:leftChars="0" w:left="337" w:hanging="285"/>
              <w:jc w:val="both"/>
            </w:pPr>
            <w:r w:rsidRPr="006A39C8">
              <w:rPr>
                <w:rFonts w:ascii="標楷體" w:eastAsia="標楷體" w:hAnsi="標楷體" w:hint="eastAsia"/>
                <w:szCs w:val="24"/>
              </w:rPr>
              <w:t>完成</w:t>
            </w:r>
            <w:r w:rsidRPr="006A39C8">
              <w:rPr>
                <w:rFonts w:ascii="標楷體" w:eastAsia="標楷體" w:hAnsi="標楷體"/>
                <w:szCs w:val="24"/>
              </w:rPr>
              <w:t>本課測驗題目。</w:t>
            </w:r>
          </w:p>
        </w:tc>
        <w:tc>
          <w:tcPr>
            <w:tcW w:w="1687" w:type="dxa"/>
            <w:tcBorders>
              <w:top w:val="single" w:sz="5" w:space="0" w:color="000000"/>
              <w:left w:val="single" w:sz="5" w:space="0" w:color="000000"/>
              <w:bottom w:val="single" w:sz="11" w:space="0" w:color="000000"/>
              <w:right w:val="single" w:sz="11" w:space="0" w:color="000000"/>
            </w:tcBorders>
            <w:vAlign w:val="center"/>
          </w:tcPr>
          <w:p w14:paraId="28702722" w14:textId="77777777" w:rsidR="00E91791" w:rsidRDefault="00E91791" w:rsidP="00E91791">
            <w:pPr>
              <w:jc w:val="both"/>
              <w:rPr>
                <w:rFonts w:ascii="標楷體" w:eastAsia="標楷體" w:hAnsi="標楷體" w:cs="標楷體"/>
                <w:color w:val="FF0000"/>
              </w:rPr>
            </w:pPr>
            <w:r>
              <w:rPr>
                <w:rFonts w:ascii="標楷體" w:eastAsia="標楷體" w:hAnsi="標楷體" w:cs="標楷體" w:hint="eastAsia"/>
                <w:color w:val="FF0000"/>
              </w:rPr>
              <w:t>※科技教育</w:t>
            </w:r>
          </w:p>
          <w:p w14:paraId="7199FF5E" w14:textId="77777777" w:rsidR="00E91791" w:rsidRPr="006C6FAF" w:rsidRDefault="00E91791" w:rsidP="00E91791">
            <w:pPr>
              <w:jc w:val="both"/>
              <w:rPr>
                <w:rFonts w:ascii="標楷體" w:eastAsia="標楷體" w:hAnsi="標楷體" w:cs="標楷體"/>
              </w:rPr>
            </w:pPr>
            <w:r>
              <w:rPr>
                <w:rFonts w:ascii="標楷體" w:eastAsia="標楷體" w:hAnsi="標楷體" w:cs="標楷體" w:hint="eastAsia"/>
                <w:color w:val="FF0000"/>
              </w:rPr>
              <w:t>※</w:t>
            </w:r>
            <w:r w:rsidRPr="00D927F5">
              <w:rPr>
                <w:rFonts w:ascii="標楷體" w:eastAsia="標楷體" w:hAnsi="標楷體" w:cs="標楷體"/>
                <w:color w:val="FF0000"/>
              </w:rPr>
              <w:t>生涯規劃教育</w:t>
            </w:r>
          </w:p>
          <w:p w14:paraId="4119CD4A" w14:textId="1754B9FF" w:rsidR="00936AED" w:rsidRDefault="00936AED" w:rsidP="00936AED">
            <w:pPr>
              <w:autoSpaceDE w:val="0"/>
              <w:autoSpaceDN w:val="0"/>
              <w:spacing w:before="77"/>
              <w:ind w:left="86"/>
            </w:pPr>
          </w:p>
        </w:tc>
      </w:tr>
      <w:tr w:rsidR="00936AED" w14:paraId="6D5E9F27" w14:textId="77777777" w:rsidTr="00DE6F17">
        <w:trPr>
          <w:trHeight w:val="20"/>
          <w:tblHeader/>
        </w:trPr>
        <w:tc>
          <w:tcPr>
            <w:tcW w:w="1262" w:type="dxa"/>
            <w:tcBorders>
              <w:top w:val="single" w:sz="5" w:space="0" w:color="000000"/>
              <w:left w:val="single" w:sz="11" w:space="0" w:color="000000"/>
              <w:bottom w:val="single" w:sz="11" w:space="0" w:color="000000"/>
              <w:right w:val="single" w:sz="5" w:space="0" w:color="000000"/>
            </w:tcBorders>
            <w:vAlign w:val="center"/>
          </w:tcPr>
          <w:p w14:paraId="6568993F" w14:textId="18BB2604" w:rsidR="00936AED" w:rsidRPr="00CE08B2" w:rsidRDefault="00936AED" w:rsidP="00936AED">
            <w:pPr>
              <w:autoSpaceDE w:val="0"/>
              <w:autoSpaceDN w:val="0"/>
              <w:jc w:val="center"/>
              <w:rPr>
                <w:rFonts w:ascii="標楷體" w:eastAsia="標楷體" w:hAnsi="標楷體"/>
                <w:szCs w:val="24"/>
              </w:rPr>
            </w:pPr>
            <w:r w:rsidRPr="00CE08B2">
              <w:rPr>
                <w:rFonts w:ascii="標楷體" w:eastAsia="標楷體" w:hAnsi="標楷體" w:hint="eastAsia"/>
                <w:szCs w:val="24"/>
              </w:rPr>
              <w:t>1</w:t>
            </w:r>
            <w:r w:rsidRPr="00CE08B2">
              <w:rPr>
                <w:rFonts w:ascii="標楷體" w:eastAsia="標楷體" w:hAnsi="標楷體"/>
                <w:szCs w:val="24"/>
              </w:rPr>
              <w:t>8-20</w:t>
            </w:r>
            <w:proofErr w:type="gramStart"/>
            <w:r w:rsidRPr="00CE08B2">
              <w:rPr>
                <w:rFonts w:ascii="標楷體" w:eastAsia="標楷體" w:hAnsi="標楷體" w:hint="eastAsia"/>
                <w:szCs w:val="24"/>
              </w:rPr>
              <w:t>週</w:t>
            </w:r>
            <w:proofErr w:type="gramEnd"/>
          </w:p>
        </w:tc>
        <w:tc>
          <w:tcPr>
            <w:tcW w:w="1363" w:type="dxa"/>
            <w:tcBorders>
              <w:top w:val="single" w:sz="5" w:space="0" w:color="000000"/>
              <w:left w:val="single" w:sz="5" w:space="0" w:color="000000"/>
              <w:bottom w:val="single" w:sz="11" w:space="0" w:color="000000"/>
              <w:right w:val="single" w:sz="5" w:space="0" w:color="000000"/>
            </w:tcBorders>
            <w:vAlign w:val="center"/>
          </w:tcPr>
          <w:p w14:paraId="620C8B99" w14:textId="77777777" w:rsidR="00936AED" w:rsidRPr="00CE08B2" w:rsidRDefault="00936AED" w:rsidP="00936AED">
            <w:pPr>
              <w:jc w:val="both"/>
              <w:rPr>
                <w:rFonts w:ascii="標楷體" w:eastAsia="標楷體" w:hAnsi="標楷體"/>
                <w:szCs w:val="24"/>
              </w:rPr>
            </w:pPr>
            <w:r w:rsidRPr="00CE08B2">
              <w:rPr>
                <w:rFonts w:ascii="標楷體" w:eastAsia="標楷體" w:hAnsi="標楷體"/>
                <w:szCs w:val="24"/>
              </w:rPr>
              <w:t>八、一日店長之影片宣傳</w:t>
            </w:r>
          </w:p>
          <w:p w14:paraId="78CBF12E" w14:textId="16544886" w:rsidR="00936AED" w:rsidRPr="00CE08B2" w:rsidRDefault="00936AED" w:rsidP="00936AED">
            <w:pPr>
              <w:jc w:val="both"/>
              <w:rPr>
                <w:rFonts w:ascii="標楷體" w:eastAsia="標楷體" w:hAnsi="標楷體"/>
                <w:szCs w:val="24"/>
              </w:rPr>
            </w:pPr>
            <w:proofErr w:type="gramStart"/>
            <w:r w:rsidRPr="00CE08B2">
              <w:rPr>
                <w:rFonts w:ascii="標楷體" w:eastAsia="標楷體" w:hAnsi="標楷體"/>
                <w:color w:val="008000"/>
                <w:szCs w:val="24"/>
              </w:rPr>
              <w:t>（</w:t>
            </w:r>
            <w:proofErr w:type="gramEnd"/>
            <w:r w:rsidRPr="00CE08B2">
              <w:rPr>
                <w:rFonts w:ascii="標楷體" w:eastAsia="標楷體" w:hAnsi="標楷體"/>
                <w:color w:val="008000"/>
                <w:szCs w:val="24"/>
              </w:rPr>
              <w:t>議題：資訊</w:t>
            </w:r>
            <w:proofErr w:type="gramStart"/>
            <w:r w:rsidRPr="00CE08B2">
              <w:rPr>
                <w:rFonts w:ascii="標楷體" w:eastAsia="標楷體" w:hAnsi="標楷體"/>
                <w:color w:val="008000"/>
                <w:szCs w:val="24"/>
              </w:rPr>
              <w:t>）</w:t>
            </w:r>
            <w:proofErr w:type="gramEnd"/>
          </w:p>
        </w:tc>
        <w:tc>
          <w:tcPr>
            <w:tcW w:w="3031" w:type="dxa"/>
            <w:tcBorders>
              <w:top w:val="single" w:sz="5" w:space="0" w:color="000000"/>
              <w:left w:val="single" w:sz="5" w:space="0" w:color="000000"/>
              <w:bottom w:val="single" w:sz="11" w:space="0" w:color="000000"/>
              <w:right w:val="single" w:sz="5" w:space="0" w:color="000000"/>
            </w:tcBorders>
            <w:vAlign w:val="center"/>
          </w:tcPr>
          <w:p w14:paraId="1CFDD423" w14:textId="77777777" w:rsidR="00936AED" w:rsidRPr="00936AED" w:rsidRDefault="00936AED" w:rsidP="00D71B3A">
            <w:pPr>
              <w:widowControl/>
              <w:numPr>
                <w:ilvl w:val="0"/>
                <w:numId w:val="20"/>
              </w:numPr>
              <w:spacing w:before="100" w:beforeAutospacing="1" w:after="100" w:afterAutospacing="1"/>
              <w:rPr>
                <w:rFonts w:ascii="標楷體" w:eastAsia="標楷體" w:hAnsi="標楷體" w:cs="新細明體"/>
                <w:kern w:val="0"/>
                <w:szCs w:val="24"/>
              </w:rPr>
            </w:pPr>
            <w:r w:rsidRPr="00936AED">
              <w:rPr>
                <w:rFonts w:ascii="標楷體" w:eastAsia="標楷體" w:hAnsi="標楷體" w:cs="新細明體"/>
                <w:bCs/>
                <w:kern w:val="0"/>
                <w:szCs w:val="24"/>
              </w:rPr>
              <w:t>學會理解影片宣傳對於一日店長小專案的重要性</w:t>
            </w:r>
            <w:r w:rsidRPr="00936AED">
              <w:rPr>
                <w:rFonts w:ascii="標楷體" w:eastAsia="標楷體" w:hAnsi="標楷體" w:cs="新細明體"/>
                <w:kern w:val="0"/>
                <w:szCs w:val="24"/>
              </w:rPr>
              <w:t>。</w:t>
            </w:r>
          </w:p>
          <w:p w14:paraId="50C01356" w14:textId="77777777" w:rsidR="00936AED" w:rsidRPr="00936AED" w:rsidRDefault="00936AED" w:rsidP="00D71B3A">
            <w:pPr>
              <w:widowControl/>
              <w:numPr>
                <w:ilvl w:val="0"/>
                <w:numId w:val="20"/>
              </w:numPr>
              <w:spacing w:before="100" w:beforeAutospacing="1" w:after="100" w:afterAutospacing="1"/>
              <w:rPr>
                <w:rFonts w:ascii="標楷體" w:eastAsia="標楷體" w:hAnsi="標楷體" w:cs="新細明體"/>
                <w:kern w:val="0"/>
                <w:szCs w:val="24"/>
              </w:rPr>
            </w:pPr>
            <w:r w:rsidRPr="00936AED">
              <w:rPr>
                <w:rFonts w:ascii="標楷體" w:eastAsia="標楷體" w:hAnsi="標楷體" w:cs="新細明體"/>
                <w:bCs/>
                <w:kern w:val="0"/>
                <w:szCs w:val="24"/>
              </w:rPr>
              <w:t>學會使用 Canva 的影片編輯功能來製作宣傳影片</w:t>
            </w:r>
            <w:r w:rsidRPr="00936AED">
              <w:rPr>
                <w:rFonts w:ascii="標楷體" w:eastAsia="標楷體" w:hAnsi="標楷體" w:cs="新細明體"/>
                <w:kern w:val="0"/>
                <w:szCs w:val="24"/>
              </w:rPr>
              <w:t>。</w:t>
            </w:r>
          </w:p>
          <w:p w14:paraId="73B2B529" w14:textId="77777777" w:rsidR="00936AED" w:rsidRPr="00936AED" w:rsidRDefault="00936AED" w:rsidP="00D71B3A">
            <w:pPr>
              <w:widowControl/>
              <w:numPr>
                <w:ilvl w:val="0"/>
                <w:numId w:val="20"/>
              </w:numPr>
              <w:spacing w:before="100" w:beforeAutospacing="1" w:after="100" w:afterAutospacing="1"/>
              <w:rPr>
                <w:rFonts w:ascii="標楷體" w:eastAsia="標楷體" w:hAnsi="標楷體" w:cs="新細明體"/>
                <w:kern w:val="0"/>
                <w:szCs w:val="24"/>
              </w:rPr>
            </w:pPr>
            <w:r w:rsidRPr="00936AED">
              <w:rPr>
                <w:rFonts w:ascii="標楷體" w:eastAsia="標楷體" w:hAnsi="標楷體" w:cs="新細明體"/>
                <w:bCs/>
                <w:kern w:val="0"/>
                <w:szCs w:val="24"/>
              </w:rPr>
              <w:t>學會選擇 Canva 中適合的影片範本或上傳自己的影片素材</w:t>
            </w:r>
            <w:r w:rsidRPr="00936AED">
              <w:rPr>
                <w:rFonts w:ascii="標楷體" w:eastAsia="標楷體" w:hAnsi="標楷體" w:cs="新細明體"/>
                <w:kern w:val="0"/>
                <w:szCs w:val="24"/>
              </w:rPr>
              <w:t>。</w:t>
            </w:r>
          </w:p>
          <w:p w14:paraId="29DCEDD1" w14:textId="77777777" w:rsidR="00936AED" w:rsidRPr="00936AED" w:rsidRDefault="00936AED" w:rsidP="00D71B3A">
            <w:pPr>
              <w:widowControl/>
              <w:numPr>
                <w:ilvl w:val="0"/>
                <w:numId w:val="20"/>
              </w:numPr>
              <w:spacing w:before="100" w:beforeAutospacing="1" w:after="100" w:afterAutospacing="1"/>
              <w:rPr>
                <w:rFonts w:ascii="標楷體" w:eastAsia="標楷體" w:hAnsi="標楷體" w:cs="新細明體"/>
                <w:kern w:val="0"/>
                <w:szCs w:val="24"/>
              </w:rPr>
            </w:pPr>
            <w:r w:rsidRPr="00936AED">
              <w:rPr>
                <w:rFonts w:ascii="標楷體" w:eastAsia="標楷體" w:hAnsi="標楷體" w:cs="新細明體"/>
                <w:bCs/>
                <w:kern w:val="0"/>
                <w:szCs w:val="24"/>
              </w:rPr>
              <w:lastRenderedPageBreak/>
              <w:t>學會使用 Canva 的編輯工具修剪、分割影片片段</w:t>
            </w:r>
          </w:p>
          <w:p w14:paraId="1B9C3196" w14:textId="77777777" w:rsidR="00936AED" w:rsidRPr="00936AED" w:rsidRDefault="00936AED" w:rsidP="00D71B3A">
            <w:pPr>
              <w:widowControl/>
              <w:numPr>
                <w:ilvl w:val="0"/>
                <w:numId w:val="20"/>
              </w:numPr>
              <w:spacing w:before="100" w:beforeAutospacing="1" w:after="100" w:afterAutospacing="1"/>
              <w:rPr>
                <w:rFonts w:ascii="標楷體" w:eastAsia="標楷體" w:hAnsi="標楷體" w:cs="新細明體"/>
                <w:kern w:val="0"/>
                <w:szCs w:val="24"/>
              </w:rPr>
            </w:pPr>
            <w:r w:rsidRPr="00936AED">
              <w:rPr>
                <w:rFonts w:ascii="標楷體" w:eastAsia="標楷體" w:hAnsi="標楷體" w:cs="新細明體"/>
                <w:bCs/>
                <w:kern w:val="0"/>
                <w:szCs w:val="24"/>
              </w:rPr>
              <w:t>學會為影片添加文字、字幕與動畫效果</w:t>
            </w:r>
          </w:p>
          <w:p w14:paraId="522705FB" w14:textId="77777777" w:rsidR="00936AED" w:rsidRPr="00936AED" w:rsidRDefault="00936AED" w:rsidP="00D71B3A">
            <w:pPr>
              <w:widowControl/>
              <w:numPr>
                <w:ilvl w:val="0"/>
                <w:numId w:val="20"/>
              </w:numPr>
              <w:spacing w:before="100" w:beforeAutospacing="1" w:after="100" w:afterAutospacing="1"/>
              <w:rPr>
                <w:rFonts w:ascii="標楷體" w:eastAsia="標楷體" w:hAnsi="標楷體" w:cs="新細明體"/>
                <w:kern w:val="0"/>
                <w:szCs w:val="24"/>
              </w:rPr>
            </w:pPr>
            <w:r w:rsidRPr="00936AED">
              <w:rPr>
                <w:rFonts w:ascii="標楷體" w:eastAsia="標楷體" w:hAnsi="標楷體" w:cs="新細明體"/>
                <w:bCs/>
                <w:kern w:val="0"/>
                <w:szCs w:val="24"/>
              </w:rPr>
              <w:t>學會為影片加入背景音樂，並調整音量、淡入淡出效果</w:t>
            </w:r>
          </w:p>
          <w:p w14:paraId="3E1D5AC1" w14:textId="77777777" w:rsidR="00936AED" w:rsidRPr="00936AED" w:rsidRDefault="00936AED" w:rsidP="00D71B3A">
            <w:pPr>
              <w:widowControl/>
              <w:numPr>
                <w:ilvl w:val="0"/>
                <w:numId w:val="20"/>
              </w:numPr>
              <w:spacing w:before="100" w:beforeAutospacing="1" w:after="100" w:afterAutospacing="1"/>
              <w:rPr>
                <w:rFonts w:ascii="標楷體" w:eastAsia="標楷體" w:hAnsi="標楷體" w:cs="新細明體"/>
                <w:kern w:val="0"/>
                <w:szCs w:val="24"/>
              </w:rPr>
            </w:pPr>
            <w:r w:rsidRPr="00936AED">
              <w:rPr>
                <w:rFonts w:ascii="標楷體" w:eastAsia="標楷體" w:hAnsi="標楷體" w:cs="新細明體"/>
                <w:bCs/>
                <w:kern w:val="0"/>
                <w:szCs w:val="24"/>
              </w:rPr>
              <w:t>學會將製作完成的影片匯出為 MP4 格式</w:t>
            </w:r>
          </w:p>
          <w:p w14:paraId="42F0761C" w14:textId="1B188FDC" w:rsidR="00936AED" w:rsidRPr="00936AED" w:rsidRDefault="00936AED" w:rsidP="00D71B3A">
            <w:pPr>
              <w:widowControl/>
              <w:numPr>
                <w:ilvl w:val="0"/>
                <w:numId w:val="20"/>
              </w:numPr>
              <w:spacing w:before="100" w:beforeAutospacing="1" w:after="100" w:afterAutospacing="1"/>
              <w:rPr>
                <w:rFonts w:ascii="標楷體" w:eastAsia="標楷體" w:hAnsi="標楷體" w:cs="新細明體"/>
                <w:kern w:val="0"/>
                <w:szCs w:val="24"/>
              </w:rPr>
            </w:pPr>
            <w:r w:rsidRPr="00936AED">
              <w:rPr>
                <w:rFonts w:ascii="標楷體" w:eastAsia="標楷體" w:hAnsi="標楷體" w:cs="新細明體"/>
                <w:bCs/>
                <w:kern w:val="0"/>
                <w:szCs w:val="24"/>
              </w:rPr>
              <w:t>學會將製作完成的影片分享至 Facebook 社群網站</w:t>
            </w:r>
            <w:r>
              <w:rPr>
                <w:rFonts w:ascii="標楷體" w:eastAsia="標楷體" w:hAnsi="標楷體" w:cs="新細明體" w:hint="eastAsia"/>
                <w:bCs/>
                <w:kern w:val="0"/>
                <w:szCs w:val="24"/>
              </w:rPr>
              <w:t>。</w:t>
            </w:r>
          </w:p>
        </w:tc>
        <w:tc>
          <w:tcPr>
            <w:tcW w:w="3180" w:type="dxa"/>
            <w:tcBorders>
              <w:top w:val="single" w:sz="5" w:space="0" w:color="000000"/>
              <w:left w:val="single" w:sz="5" w:space="0" w:color="000000"/>
              <w:bottom w:val="single" w:sz="11" w:space="0" w:color="000000"/>
              <w:right w:val="single" w:sz="5" w:space="0" w:color="000000"/>
            </w:tcBorders>
            <w:vAlign w:val="center"/>
          </w:tcPr>
          <w:p w14:paraId="696BAF4C" w14:textId="77777777" w:rsidR="00936AED" w:rsidRPr="00ED0E7A" w:rsidRDefault="00936AED" w:rsidP="00157197">
            <w:pPr>
              <w:widowControl/>
              <w:numPr>
                <w:ilvl w:val="0"/>
                <w:numId w:val="11"/>
              </w:numPr>
              <w:tabs>
                <w:tab w:val="clear" w:pos="720"/>
                <w:tab w:val="num" w:pos="420"/>
              </w:tabs>
              <w:spacing w:before="100" w:beforeAutospacing="1" w:after="100" w:afterAutospacing="1"/>
              <w:ind w:left="420" w:hanging="284"/>
              <w:rPr>
                <w:rFonts w:ascii="標楷體" w:eastAsia="標楷體" w:hAnsi="標楷體" w:cs="新細明體"/>
                <w:kern w:val="0"/>
                <w:szCs w:val="24"/>
              </w:rPr>
            </w:pPr>
            <w:r w:rsidRPr="00ED0E7A">
              <w:rPr>
                <w:rFonts w:ascii="標楷體" w:eastAsia="標楷體" w:hAnsi="標楷體" w:cs="新細明體"/>
                <w:b/>
                <w:bCs/>
                <w:kern w:val="0"/>
                <w:szCs w:val="24"/>
              </w:rPr>
              <w:lastRenderedPageBreak/>
              <w:t>教師示範如何登入 Canva 並選擇或建立影片專案</w:t>
            </w:r>
          </w:p>
          <w:p w14:paraId="6330F550" w14:textId="77777777" w:rsidR="00936AED" w:rsidRPr="00ED0E7A" w:rsidRDefault="00936AED" w:rsidP="00157197">
            <w:pPr>
              <w:widowControl/>
              <w:numPr>
                <w:ilvl w:val="0"/>
                <w:numId w:val="11"/>
              </w:numPr>
              <w:tabs>
                <w:tab w:val="clear" w:pos="720"/>
                <w:tab w:val="num" w:pos="420"/>
              </w:tabs>
              <w:spacing w:before="100" w:beforeAutospacing="1" w:after="100" w:afterAutospacing="1"/>
              <w:ind w:left="420" w:hanging="284"/>
              <w:rPr>
                <w:rFonts w:ascii="標楷體" w:eastAsia="標楷體" w:hAnsi="標楷體" w:cs="新細明體"/>
                <w:kern w:val="0"/>
                <w:szCs w:val="24"/>
              </w:rPr>
            </w:pPr>
            <w:r w:rsidRPr="00ED0E7A">
              <w:rPr>
                <w:rFonts w:ascii="標楷體" w:eastAsia="標楷體" w:hAnsi="標楷體" w:cs="新細明體"/>
                <w:kern w:val="0"/>
                <w:szCs w:val="24"/>
              </w:rPr>
              <w:t>學生練習在 Canva 上尋找適合的影片範本或上傳自己的影片素材</w:t>
            </w:r>
          </w:p>
          <w:p w14:paraId="683FDDD2" w14:textId="77777777" w:rsidR="00936AED" w:rsidRPr="00ED0E7A" w:rsidRDefault="00936AED" w:rsidP="00157197">
            <w:pPr>
              <w:widowControl/>
              <w:numPr>
                <w:ilvl w:val="0"/>
                <w:numId w:val="11"/>
              </w:numPr>
              <w:tabs>
                <w:tab w:val="clear" w:pos="720"/>
                <w:tab w:val="num" w:pos="420"/>
              </w:tabs>
              <w:spacing w:before="100" w:beforeAutospacing="1" w:after="100" w:afterAutospacing="1"/>
              <w:ind w:left="420" w:hanging="284"/>
              <w:rPr>
                <w:rFonts w:ascii="標楷體" w:eastAsia="標楷體" w:hAnsi="標楷體" w:cs="新細明體"/>
                <w:kern w:val="0"/>
                <w:szCs w:val="24"/>
              </w:rPr>
            </w:pPr>
            <w:r w:rsidRPr="00ED0E7A">
              <w:rPr>
                <w:rFonts w:ascii="標楷體" w:eastAsia="標楷體" w:hAnsi="標楷體" w:cs="新細明體"/>
                <w:b/>
                <w:bCs/>
                <w:kern w:val="0"/>
                <w:szCs w:val="24"/>
              </w:rPr>
              <w:t>教師講解並示範如何在 Canva 中修剪影片的長度與分割影片片段</w:t>
            </w:r>
          </w:p>
          <w:p w14:paraId="752DA05F" w14:textId="77777777" w:rsidR="00936AED" w:rsidRPr="00ED0E7A" w:rsidRDefault="00936AED" w:rsidP="00157197">
            <w:pPr>
              <w:widowControl/>
              <w:numPr>
                <w:ilvl w:val="0"/>
                <w:numId w:val="11"/>
              </w:numPr>
              <w:tabs>
                <w:tab w:val="clear" w:pos="720"/>
                <w:tab w:val="num" w:pos="420"/>
              </w:tabs>
              <w:spacing w:before="100" w:beforeAutospacing="1" w:after="100" w:afterAutospacing="1"/>
              <w:ind w:left="420" w:hanging="284"/>
              <w:rPr>
                <w:rFonts w:ascii="標楷體" w:eastAsia="標楷體" w:hAnsi="標楷體" w:cs="新細明體"/>
                <w:kern w:val="0"/>
                <w:szCs w:val="24"/>
              </w:rPr>
            </w:pPr>
            <w:r w:rsidRPr="00ED0E7A">
              <w:rPr>
                <w:rFonts w:ascii="標楷體" w:eastAsia="標楷體" w:hAnsi="標楷體" w:cs="新細明體"/>
                <w:kern w:val="0"/>
                <w:szCs w:val="24"/>
              </w:rPr>
              <w:t>學生練習修剪與分割影片片段，調整影片的呈現順序</w:t>
            </w:r>
            <w:r w:rsidRPr="00ED0E7A">
              <w:rPr>
                <w:rFonts w:ascii="Nirmala UI" w:eastAsia="標楷體" w:hAnsi="Nirmala UI" w:cs="Nirmala UI"/>
                <w:kern w:val="0"/>
                <w:szCs w:val="24"/>
              </w:rPr>
              <w:t>।</w:t>
            </w:r>
          </w:p>
          <w:p w14:paraId="726E499B" w14:textId="77777777" w:rsidR="00936AED" w:rsidRPr="00ED0E7A" w:rsidRDefault="00936AED" w:rsidP="00157197">
            <w:pPr>
              <w:widowControl/>
              <w:numPr>
                <w:ilvl w:val="0"/>
                <w:numId w:val="11"/>
              </w:numPr>
              <w:tabs>
                <w:tab w:val="clear" w:pos="720"/>
                <w:tab w:val="num" w:pos="420"/>
              </w:tabs>
              <w:spacing w:before="100" w:beforeAutospacing="1" w:after="100" w:afterAutospacing="1"/>
              <w:ind w:left="420" w:hanging="284"/>
              <w:rPr>
                <w:rFonts w:ascii="標楷體" w:eastAsia="標楷體" w:hAnsi="標楷體" w:cs="新細明體"/>
                <w:kern w:val="0"/>
                <w:szCs w:val="24"/>
              </w:rPr>
            </w:pPr>
            <w:r w:rsidRPr="00ED0E7A">
              <w:rPr>
                <w:rFonts w:ascii="標楷體" w:eastAsia="標楷體" w:hAnsi="標楷體" w:cs="新細明體"/>
                <w:b/>
                <w:bCs/>
                <w:kern w:val="0"/>
                <w:szCs w:val="24"/>
              </w:rPr>
              <w:lastRenderedPageBreak/>
              <w:t>教師講解並示範如何在影片中加入文字說明、對白字幕，以及運用動畫效果吸引觀眾</w:t>
            </w:r>
          </w:p>
          <w:p w14:paraId="0C0AAB22" w14:textId="77777777" w:rsidR="00936AED" w:rsidRPr="00ED0E7A" w:rsidRDefault="00936AED" w:rsidP="00157197">
            <w:pPr>
              <w:widowControl/>
              <w:numPr>
                <w:ilvl w:val="0"/>
                <w:numId w:val="11"/>
              </w:numPr>
              <w:tabs>
                <w:tab w:val="clear" w:pos="720"/>
                <w:tab w:val="num" w:pos="420"/>
              </w:tabs>
              <w:spacing w:before="100" w:beforeAutospacing="1" w:after="100" w:afterAutospacing="1"/>
              <w:ind w:left="420" w:hanging="284"/>
              <w:rPr>
                <w:rFonts w:ascii="標楷體" w:eastAsia="標楷體" w:hAnsi="標楷體" w:cs="新細明體"/>
                <w:kern w:val="0"/>
                <w:szCs w:val="24"/>
              </w:rPr>
            </w:pPr>
            <w:r w:rsidRPr="00ED0E7A">
              <w:rPr>
                <w:rFonts w:ascii="標楷體" w:eastAsia="標楷體" w:hAnsi="標楷體" w:cs="新細明體"/>
                <w:kern w:val="0"/>
                <w:szCs w:val="24"/>
              </w:rPr>
              <w:t>學生練習為影片添加文字與動畫效果，使影片內容更生動有趣</w:t>
            </w:r>
          </w:p>
          <w:p w14:paraId="1053F984" w14:textId="77777777" w:rsidR="00936AED" w:rsidRPr="00ED0E7A" w:rsidRDefault="00936AED" w:rsidP="00157197">
            <w:pPr>
              <w:widowControl/>
              <w:numPr>
                <w:ilvl w:val="0"/>
                <w:numId w:val="11"/>
              </w:numPr>
              <w:tabs>
                <w:tab w:val="clear" w:pos="720"/>
                <w:tab w:val="num" w:pos="420"/>
              </w:tabs>
              <w:spacing w:before="100" w:beforeAutospacing="1" w:after="100" w:afterAutospacing="1"/>
              <w:ind w:left="420" w:hanging="284"/>
              <w:rPr>
                <w:rFonts w:ascii="標楷體" w:eastAsia="標楷體" w:hAnsi="標楷體" w:cs="新細明體"/>
                <w:kern w:val="0"/>
                <w:szCs w:val="24"/>
              </w:rPr>
            </w:pPr>
            <w:r w:rsidRPr="00ED0E7A">
              <w:rPr>
                <w:rFonts w:ascii="標楷體" w:eastAsia="標楷體" w:hAnsi="標楷體" w:cs="新細明體"/>
                <w:b/>
                <w:bCs/>
                <w:kern w:val="0"/>
                <w:szCs w:val="24"/>
              </w:rPr>
              <w:t>教師講解並示範如何在 Canva 素材庫中搜尋與加入背景音樂</w:t>
            </w:r>
          </w:p>
          <w:p w14:paraId="0097FF58" w14:textId="77777777" w:rsidR="00936AED" w:rsidRPr="00ED0E7A" w:rsidRDefault="00936AED" w:rsidP="00157197">
            <w:pPr>
              <w:widowControl/>
              <w:numPr>
                <w:ilvl w:val="0"/>
                <w:numId w:val="11"/>
              </w:numPr>
              <w:tabs>
                <w:tab w:val="clear" w:pos="720"/>
                <w:tab w:val="num" w:pos="420"/>
              </w:tabs>
              <w:spacing w:before="100" w:beforeAutospacing="1" w:after="100" w:afterAutospacing="1"/>
              <w:ind w:left="420" w:hanging="284"/>
              <w:rPr>
                <w:rFonts w:ascii="標楷體" w:eastAsia="標楷體" w:hAnsi="標楷體" w:cs="新細明體"/>
                <w:kern w:val="0"/>
                <w:szCs w:val="24"/>
              </w:rPr>
            </w:pPr>
            <w:r w:rsidRPr="00ED0E7A">
              <w:rPr>
                <w:rFonts w:ascii="標楷體" w:eastAsia="標楷體" w:hAnsi="標楷體" w:cs="新細明體"/>
                <w:kern w:val="0"/>
                <w:szCs w:val="24"/>
              </w:rPr>
              <w:t>學生練習為影片添加合適的背景音樂，並調整音樂的音量與播放時間</w:t>
            </w:r>
          </w:p>
          <w:p w14:paraId="6FDAAA40" w14:textId="77777777" w:rsidR="00157197" w:rsidRDefault="00936AED" w:rsidP="00157197">
            <w:pPr>
              <w:widowControl/>
              <w:numPr>
                <w:ilvl w:val="0"/>
                <w:numId w:val="11"/>
              </w:numPr>
              <w:tabs>
                <w:tab w:val="clear" w:pos="720"/>
                <w:tab w:val="num" w:pos="420"/>
              </w:tabs>
              <w:spacing w:before="100" w:beforeAutospacing="1" w:after="100" w:afterAutospacing="1"/>
              <w:ind w:left="420" w:hanging="284"/>
              <w:rPr>
                <w:rFonts w:ascii="標楷體" w:eastAsia="標楷體" w:hAnsi="標楷體" w:cs="新細明體"/>
                <w:kern w:val="0"/>
                <w:szCs w:val="24"/>
              </w:rPr>
            </w:pPr>
            <w:r w:rsidRPr="00157197">
              <w:rPr>
                <w:rFonts w:ascii="標楷體" w:eastAsia="標楷體" w:hAnsi="標楷體" w:cs="新細明體"/>
                <w:b/>
                <w:bCs/>
                <w:kern w:val="0"/>
                <w:szCs w:val="24"/>
              </w:rPr>
              <w:t>教師講解如何調整音樂的淡入與淡出效果，使影片的開始與結束更自然</w:t>
            </w:r>
          </w:p>
          <w:p w14:paraId="3A6FD97C" w14:textId="70B1CB8C" w:rsidR="00936AED" w:rsidRPr="00157197" w:rsidRDefault="00936AED" w:rsidP="00157197">
            <w:pPr>
              <w:widowControl/>
              <w:numPr>
                <w:ilvl w:val="0"/>
                <w:numId w:val="11"/>
              </w:numPr>
              <w:tabs>
                <w:tab w:val="clear" w:pos="720"/>
                <w:tab w:val="num" w:pos="420"/>
              </w:tabs>
              <w:spacing w:before="100" w:beforeAutospacing="1" w:after="100" w:afterAutospacing="1"/>
              <w:ind w:left="420" w:hanging="284"/>
              <w:rPr>
                <w:rFonts w:ascii="標楷體" w:eastAsia="標楷體" w:hAnsi="標楷體" w:cs="新細明體"/>
                <w:kern w:val="0"/>
                <w:szCs w:val="24"/>
              </w:rPr>
            </w:pPr>
            <w:r w:rsidRPr="00157197">
              <w:rPr>
                <w:rFonts w:ascii="標楷體" w:eastAsia="標楷體" w:hAnsi="標楷體" w:cs="新細明體"/>
                <w:kern w:val="0"/>
                <w:szCs w:val="24"/>
              </w:rPr>
              <w:t>學生練習調整音樂的淡入淡出效果</w:t>
            </w:r>
            <w:r w:rsidRPr="00157197">
              <w:rPr>
                <w:rFonts w:ascii="Nirmala UI" w:eastAsia="標楷體" w:hAnsi="Nirmala UI" w:cs="Nirmala UI"/>
                <w:kern w:val="0"/>
                <w:szCs w:val="24"/>
              </w:rPr>
              <w:t>।</w:t>
            </w:r>
          </w:p>
          <w:p w14:paraId="56B5CAC6" w14:textId="77777777" w:rsidR="00157197" w:rsidRDefault="00936AED" w:rsidP="00157197">
            <w:pPr>
              <w:widowControl/>
              <w:numPr>
                <w:ilvl w:val="0"/>
                <w:numId w:val="11"/>
              </w:numPr>
              <w:tabs>
                <w:tab w:val="clear" w:pos="720"/>
                <w:tab w:val="num" w:pos="420"/>
              </w:tabs>
              <w:spacing w:before="100" w:beforeAutospacing="1" w:after="100" w:afterAutospacing="1"/>
              <w:ind w:left="420" w:hanging="284"/>
              <w:rPr>
                <w:rFonts w:ascii="標楷體" w:eastAsia="標楷體" w:hAnsi="標楷體" w:cs="新細明體"/>
                <w:kern w:val="0"/>
                <w:szCs w:val="24"/>
              </w:rPr>
            </w:pPr>
            <w:r w:rsidRPr="00ED0E7A">
              <w:rPr>
                <w:rFonts w:ascii="標楷體" w:eastAsia="標楷體" w:hAnsi="標楷體" w:cs="新細明體"/>
                <w:b/>
                <w:bCs/>
                <w:kern w:val="0"/>
                <w:szCs w:val="24"/>
              </w:rPr>
              <w:t>教師示範如何將製作完成的影片匯出為 MP4 格式</w:t>
            </w:r>
          </w:p>
          <w:p w14:paraId="1DEFE884" w14:textId="53E36C12" w:rsidR="00936AED" w:rsidRPr="002719FF" w:rsidRDefault="00936AED" w:rsidP="00157197">
            <w:pPr>
              <w:widowControl/>
              <w:numPr>
                <w:ilvl w:val="0"/>
                <w:numId w:val="11"/>
              </w:numPr>
              <w:tabs>
                <w:tab w:val="clear" w:pos="720"/>
                <w:tab w:val="num" w:pos="420"/>
              </w:tabs>
              <w:spacing w:before="100" w:beforeAutospacing="1" w:after="100" w:afterAutospacing="1"/>
              <w:ind w:left="420" w:hanging="284"/>
              <w:rPr>
                <w:rFonts w:ascii="標楷體" w:eastAsia="標楷體" w:hAnsi="標楷體" w:cs="新細明體"/>
                <w:kern w:val="0"/>
                <w:szCs w:val="24"/>
              </w:rPr>
            </w:pPr>
            <w:r w:rsidRPr="00ED0E7A">
              <w:rPr>
                <w:rFonts w:ascii="標楷體" w:eastAsia="標楷體" w:hAnsi="標楷體" w:cs="新細明體"/>
                <w:b/>
                <w:bCs/>
                <w:kern w:val="0"/>
                <w:szCs w:val="24"/>
              </w:rPr>
              <w:t>教師示範如何將匯出的 MP4 影片分享至 Facebook</w:t>
            </w:r>
          </w:p>
        </w:tc>
        <w:tc>
          <w:tcPr>
            <w:tcW w:w="1485" w:type="dxa"/>
            <w:tcBorders>
              <w:top w:val="single" w:sz="5" w:space="0" w:color="000000"/>
              <w:left w:val="single" w:sz="5" w:space="0" w:color="000000"/>
              <w:bottom w:val="single" w:sz="11" w:space="0" w:color="000000"/>
              <w:right w:val="single" w:sz="5" w:space="0" w:color="000000"/>
            </w:tcBorders>
            <w:vAlign w:val="center"/>
          </w:tcPr>
          <w:p w14:paraId="5E9F0632" w14:textId="65B1B2EA" w:rsidR="00936AED" w:rsidRPr="00337520" w:rsidRDefault="00936AED" w:rsidP="00633937">
            <w:pPr>
              <w:pStyle w:val="a7"/>
              <w:widowControl/>
              <w:numPr>
                <w:ilvl w:val="0"/>
                <w:numId w:val="33"/>
              </w:numPr>
              <w:ind w:leftChars="0" w:left="426" w:hanging="351"/>
              <w:rPr>
                <w:rFonts w:ascii="標楷體" w:eastAsia="標楷體" w:hAnsi="標楷體"/>
                <w:szCs w:val="24"/>
              </w:rPr>
            </w:pPr>
            <w:proofErr w:type="gramStart"/>
            <w:r w:rsidRPr="00337520">
              <w:rPr>
                <w:rFonts w:ascii="標楷體" w:eastAsia="標楷體" w:hAnsi="標楷體" w:cs="新細明體"/>
                <w:kern w:val="0"/>
                <w:szCs w:val="24"/>
              </w:rPr>
              <w:lastRenderedPageBreak/>
              <w:t>科議</w:t>
            </w:r>
            <w:proofErr w:type="gramEnd"/>
            <w:r w:rsidRPr="00337520">
              <w:rPr>
                <w:rFonts w:ascii="標楷體" w:eastAsia="標楷體" w:hAnsi="標楷體" w:cs="新細明體"/>
                <w:kern w:val="0"/>
                <w:szCs w:val="24"/>
              </w:rPr>
              <w:t xml:space="preserve"> P-Ⅲ-1。</w:t>
            </w:r>
          </w:p>
          <w:p w14:paraId="3DFBDC73" w14:textId="77777777" w:rsidR="00936AED" w:rsidRPr="00337520" w:rsidRDefault="00936AED" w:rsidP="00633937">
            <w:pPr>
              <w:pStyle w:val="a7"/>
              <w:widowControl/>
              <w:numPr>
                <w:ilvl w:val="0"/>
                <w:numId w:val="33"/>
              </w:numPr>
              <w:ind w:leftChars="0" w:left="426" w:hanging="351"/>
              <w:rPr>
                <w:rFonts w:ascii="標楷體" w:eastAsia="標楷體" w:hAnsi="標楷體"/>
                <w:szCs w:val="24"/>
              </w:rPr>
            </w:pPr>
            <w:proofErr w:type="gramStart"/>
            <w:r w:rsidRPr="00337520">
              <w:rPr>
                <w:rFonts w:ascii="標楷體" w:eastAsia="標楷體" w:hAnsi="標楷體" w:cs="新細明體"/>
                <w:kern w:val="0"/>
                <w:szCs w:val="24"/>
              </w:rPr>
              <w:t>科議</w:t>
            </w:r>
            <w:proofErr w:type="gramEnd"/>
            <w:r w:rsidRPr="00337520">
              <w:rPr>
                <w:rFonts w:ascii="標楷體" w:eastAsia="標楷體" w:hAnsi="標楷體" w:cs="新細明體"/>
                <w:kern w:val="0"/>
                <w:szCs w:val="24"/>
              </w:rPr>
              <w:t xml:space="preserve"> P-Ⅲ-2。</w:t>
            </w:r>
          </w:p>
          <w:p w14:paraId="17B7C95A" w14:textId="5A104A36" w:rsidR="00936AED" w:rsidRPr="00337520" w:rsidRDefault="00936AED" w:rsidP="00633937">
            <w:pPr>
              <w:pStyle w:val="a7"/>
              <w:widowControl/>
              <w:numPr>
                <w:ilvl w:val="0"/>
                <w:numId w:val="33"/>
              </w:numPr>
              <w:ind w:leftChars="0" w:left="426" w:hanging="351"/>
              <w:rPr>
                <w:rFonts w:ascii="標楷體" w:eastAsia="標楷體" w:hAnsi="標楷體"/>
                <w:szCs w:val="24"/>
              </w:rPr>
            </w:pPr>
            <w:proofErr w:type="gramStart"/>
            <w:r w:rsidRPr="00337520">
              <w:rPr>
                <w:rFonts w:ascii="標楷體" w:eastAsia="標楷體" w:hAnsi="標楷體" w:cs="Segoe UI"/>
                <w:color w:val="2C3338"/>
                <w:kern w:val="0"/>
                <w:szCs w:val="24"/>
              </w:rPr>
              <w:t>資議</w:t>
            </w:r>
            <w:proofErr w:type="gramEnd"/>
            <w:r w:rsidRPr="00337520">
              <w:rPr>
                <w:rFonts w:ascii="標楷體" w:eastAsia="標楷體" w:hAnsi="標楷體" w:cs="Segoe UI"/>
                <w:color w:val="2C3338"/>
                <w:kern w:val="0"/>
                <w:szCs w:val="24"/>
              </w:rPr>
              <w:t xml:space="preserve"> p-Ⅲ-3。</w:t>
            </w:r>
          </w:p>
        </w:tc>
        <w:tc>
          <w:tcPr>
            <w:tcW w:w="1372" w:type="dxa"/>
            <w:tcBorders>
              <w:top w:val="single" w:sz="5" w:space="0" w:color="000000"/>
              <w:left w:val="single" w:sz="5" w:space="0" w:color="000000"/>
              <w:bottom w:val="single" w:sz="11" w:space="0" w:color="000000"/>
              <w:right w:val="single" w:sz="5" w:space="0" w:color="000000"/>
            </w:tcBorders>
            <w:vAlign w:val="center"/>
          </w:tcPr>
          <w:p w14:paraId="60CEC70C" w14:textId="2C2FBD43" w:rsidR="00936AED" w:rsidRPr="00337520" w:rsidRDefault="00936AED" w:rsidP="00633937">
            <w:pPr>
              <w:pStyle w:val="a7"/>
              <w:widowControl/>
              <w:numPr>
                <w:ilvl w:val="0"/>
                <w:numId w:val="34"/>
              </w:numPr>
              <w:ind w:leftChars="0" w:left="426" w:hanging="268"/>
              <w:rPr>
                <w:rFonts w:ascii="標楷體" w:eastAsia="標楷體" w:hAnsi="標楷體" w:cs="新細明體"/>
                <w:kern w:val="0"/>
                <w:szCs w:val="24"/>
              </w:rPr>
            </w:pPr>
            <w:proofErr w:type="gramStart"/>
            <w:r w:rsidRPr="00337520">
              <w:rPr>
                <w:rFonts w:ascii="標楷體" w:eastAsia="標楷體" w:hAnsi="標楷體" w:cs="新細明體"/>
                <w:kern w:val="0"/>
                <w:szCs w:val="24"/>
              </w:rPr>
              <w:t>科議</w:t>
            </w:r>
            <w:proofErr w:type="gramEnd"/>
            <w:r w:rsidRPr="00337520">
              <w:rPr>
                <w:rFonts w:ascii="標楷體" w:eastAsia="標楷體" w:hAnsi="標楷體" w:cs="新細明體"/>
                <w:kern w:val="0"/>
                <w:szCs w:val="24"/>
              </w:rPr>
              <w:t xml:space="preserve"> c-Ⅲ-1。 </w:t>
            </w:r>
          </w:p>
          <w:p w14:paraId="725D0974" w14:textId="77777777" w:rsidR="00936AED" w:rsidRPr="00337520" w:rsidRDefault="00936AED" w:rsidP="00633937">
            <w:pPr>
              <w:pStyle w:val="a7"/>
              <w:numPr>
                <w:ilvl w:val="0"/>
                <w:numId w:val="34"/>
              </w:numPr>
              <w:suppressAutoHyphens/>
              <w:snapToGrid w:val="0"/>
              <w:ind w:leftChars="0" w:left="426" w:hanging="268"/>
              <w:rPr>
                <w:rFonts w:ascii="標楷體" w:eastAsia="標楷體" w:hAnsi="標楷體"/>
                <w:szCs w:val="24"/>
              </w:rPr>
            </w:pPr>
            <w:proofErr w:type="gramStart"/>
            <w:r w:rsidRPr="00337520">
              <w:rPr>
                <w:rFonts w:ascii="標楷體" w:eastAsia="標楷體" w:hAnsi="標楷體" w:cs="新細明體"/>
                <w:kern w:val="0"/>
                <w:szCs w:val="24"/>
              </w:rPr>
              <w:t>科議</w:t>
            </w:r>
            <w:proofErr w:type="gramEnd"/>
            <w:r w:rsidRPr="00337520">
              <w:rPr>
                <w:rFonts w:ascii="標楷體" w:eastAsia="標楷體" w:hAnsi="標楷體" w:cs="新細明體"/>
                <w:kern w:val="0"/>
                <w:szCs w:val="24"/>
              </w:rPr>
              <w:t xml:space="preserve"> c-Ⅲ-2。</w:t>
            </w:r>
          </w:p>
          <w:p w14:paraId="00B43A6C" w14:textId="78EB34FF" w:rsidR="00936AED" w:rsidRPr="00337520" w:rsidRDefault="00936AED" w:rsidP="00633937">
            <w:pPr>
              <w:pStyle w:val="a7"/>
              <w:numPr>
                <w:ilvl w:val="0"/>
                <w:numId w:val="34"/>
              </w:numPr>
              <w:suppressAutoHyphens/>
              <w:snapToGrid w:val="0"/>
              <w:ind w:leftChars="0" w:left="426" w:hanging="268"/>
              <w:rPr>
                <w:rFonts w:ascii="標楷體" w:eastAsia="標楷體" w:hAnsi="標楷體"/>
                <w:szCs w:val="24"/>
              </w:rPr>
            </w:pPr>
            <w:proofErr w:type="gramStart"/>
            <w:r w:rsidRPr="00337520">
              <w:rPr>
                <w:rFonts w:ascii="標楷體" w:eastAsia="標楷體" w:hAnsi="標楷體"/>
                <w:szCs w:val="24"/>
              </w:rPr>
              <w:t>資議</w:t>
            </w:r>
            <w:proofErr w:type="gramEnd"/>
            <w:r w:rsidRPr="00337520">
              <w:rPr>
                <w:rFonts w:ascii="標楷體" w:eastAsia="標楷體" w:hAnsi="標楷體"/>
                <w:szCs w:val="24"/>
              </w:rPr>
              <w:t xml:space="preserve"> p-Ⅲ-3。</w:t>
            </w:r>
          </w:p>
        </w:tc>
        <w:tc>
          <w:tcPr>
            <w:tcW w:w="2410" w:type="dxa"/>
            <w:tcBorders>
              <w:top w:val="single" w:sz="5" w:space="0" w:color="000000"/>
              <w:left w:val="single" w:sz="5" w:space="0" w:color="000000"/>
              <w:bottom w:val="single" w:sz="11" w:space="0" w:color="000000"/>
              <w:right w:val="single" w:sz="5" w:space="0" w:color="000000"/>
            </w:tcBorders>
            <w:vAlign w:val="center"/>
          </w:tcPr>
          <w:p w14:paraId="267CAE82" w14:textId="2C5966D7" w:rsidR="00BA0363" w:rsidRDefault="00BA7197" w:rsidP="00BA0363">
            <w:pPr>
              <w:pStyle w:val="a7"/>
              <w:numPr>
                <w:ilvl w:val="0"/>
                <w:numId w:val="48"/>
              </w:numPr>
              <w:suppressAutoHyphens/>
              <w:ind w:leftChars="0" w:hanging="285"/>
              <w:jc w:val="both"/>
            </w:pPr>
            <w:r w:rsidRPr="00BA0363">
              <w:rPr>
                <w:rFonts w:ascii="標楷體" w:eastAsia="標楷體" w:hAnsi="標楷體" w:hint="eastAsia"/>
              </w:rPr>
              <w:t>完成</w:t>
            </w:r>
            <w:r w:rsidR="00BA0363">
              <w:rPr>
                <w:rFonts w:ascii="標楷體" w:eastAsia="標楷體" w:hAnsi="標楷體" w:hint="eastAsia"/>
              </w:rPr>
              <w:t>影片</w:t>
            </w:r>
            <w:r w:rsidRPr="00BA0363">
              <w:rPr>
                <w:rFonts w:ascii="標楷體" w:eastAsia="標楷體" w:hAnsi="標楷體" w:hint="eastAsia"/>
              </w:rPr>
              <w:t>作品。</w:t>
            </w:r>
          </w:p>
          <w:p w14:paraId="2399A4FF" w14:textId="5DE14764" w:rsidR="00BA0363" w:rsidRDefault="00BA7197" w:rsidP="00BA0363">
            <w:pPr>
              <w:pStyle w:val="a7"/>
              <w:numPr>
                <w:ilvl w:val="0"/>
                <w:numId w:val="48"/>
              </w:numPr>
              <w:suppressAutoHyphens/>
              <w:ind w:leftChars="0" w:hanging="285"/>
              <w:jc w:val="both"/>
            </w:pPr>
            <w:r w:rsidRPr="00BA0363">
              <w:rPr>
                <w:rFonts w:ascii="標楷體" w:eastAsia="標楷體" w:hAnsi="標楷體" w:hint="eastAsia"/>
                <w:szCs w:val="24"/>
              </w:rPr>
              <w:t>完成</w:t>
            </w:r>
            <w:r w:rsidRPr="00BA0363">
              <w:rPr>
                <w:rFonts w:ascii="標楷體" w:eastAsia="標楷體" w:hAnsi="標楷體"/>
                <w:szCs w:val="24"/>
              </w:rPr>
              <w:t>本課練習。</w:t>
            </w:r>
          </w:p>
          <w:p w14:paraId="1D31E19B" w14:textId="31018D62" w:rsidR="00936AED" w:rsidRDefault="00BA7197" w:rsidP="00BA0363">
            <w:pPr>
              <w:pStyle w:val="a7"/>
              <w:numPr>
                <w:ilvl w:val="0"/>
                <w:numId w:val="48"/>
              </w:numPr>
              <w:suppressAutoHyphens/>
              <w:ind w:leftChars="0" w:hanging="285"/>
              <w:jc w:val="both"/>
            </w:pPr>
            <w:r w:rsidRPr="006A39C8">
              <w:rPr>
                <w:rFonts w:ascii="標楷體" w:eastAsia="標楷體" w:hAnsi="標楷體" w:hint="eastAsia"/>
                <w:szCs w:val="24"/>
              </w:rPr>
              <w:t>完成</w:t>
            </w:r>
            <w:r w:rsidRPr="006A39C8">
              <w:rPr>
                <w:rFonts w:ascii="標楷體" w:eastAsia="標楷體" w:hAnsi="標楷體"/>
                <w:szCs w:val="24"/>
              </w:rPr>
              <w:t>本課測驗題目。</w:t>
            </w:r>
          </w:p>
        </w:tc>
        <w:tc>
          <w:tcPr>
            <w:tcW w:w="1687" w:type="dxa"/>
            <w:tcBorders>
              <w:top w:val="single" w:sz="5" w:space="0" w:color="000000"/>
              <w:left w:val="single" w:sz="5" w:space="0" w:color="000000"/>
              <w:bottom w:val="single" w:sz="11" w:space="0" w:color="000000"/>
              <w:right w:val="single" w:sz="11" w:space="0" w:color="000000"/>
            </w:tcBorders>
            <w:vAlign w:val="center"/>
          </w:tcPr>
          <w:p w14:paraId="6E589A85" w14:textId="77777777" w:rsidR="00E91791" w:rsidRDefault="00E91791" w:rsidP="00E91791">
            <w:pPr>
              <w:jc w:val="both"/>
              <w:rPr>
                <w:rFonts w:ascii="標楷體" w:eastAsia="標楷體" w:hAnsi="標楷體" w:cs="標楷體"/>
                <w:color w:val="FF0000"/>
              </w:rPr>
            </w:pPr>
            <w:r>
              <w:rPr>
                <w:rFonts w:ascii="標楷體" w:eastAsia="標楷體" w:hAnsi="標楷體" w:cs="標楷體" w:hint="eastAsia"/>
                <w:color w:val="FF0000"/>
              </w:rPr>
              <w:t>※科技教育</w:t>
            </w:r>
          </w:p>
          <w:p w14:paraId="582CC219" w14:textId="77777777" w:rsidR="00E91791" w:rsidRPr="006C6FAF" w:rsidRDefault="00E91791" w:rsidP="00E91791">
            <w:pPr>
              <w:jc w:val="both"/>
              <w:rPr>
                <w:rFonts w:ascii="標楷體" w:eastAsia="標楷體" w:hAnsi="標楷體" w:cs="標楷體"/>
              </w:rPr>
            </w:pPr>
            <w:r>
              <w:rPr>
                <w:rFonts w:ascii="標楷體" w:eastAsia="標楷體" w:hAnsi="標楷體" w:cs="標楷體" w:hint="eastAsia"/>
                <w:color w:val="FF0000"/>
              </w:rPr>
              <w:t>※</w:t>
            </w:r>
            <w:r w:rsidRPr="00D927F5">
              <w:rPr>
                <w:rFonts w:ascii="標楷體" w:eastAsia="標楷體" w:hAnsi="標楷體" w:cs="標楷體"/>
                <w:color w:val="FF0000"/>
              </w:rPr>
              <w:t>生涯規劃教育</w:t>
            </w:r>
          </w:p>
          <w:p w14:paraId="1DA8BCC5" w14:textId="77777777" w:rsidR="00936AED" w:rsidRDefault="00936AED" w:rsidP="00936AED">
            <w:pPr>
              <w:autoSpaceDE w:val="0"/>
              <w:autoSpaceDN w:val="0"/>
              <w:spacing w:before="77"/>
              <w:ind w:left="86"/>
            </w:pPr>
          </w:p>
        </w:tc>
      </w:tr>
    </w:tbl>
    <w:p w14:paraId="70B313FB" w14:textId="77777777" w:rsidR="009D78AF" w:rsidRDefault="009D78AF" w:rsidP="006F269F"/>
    <w:sectPr w:rsidR="009D78AF" w:rsidSect="00833D27">
      <w:headerReference w:type="default" r:id="rId10"/>
      <w:pgSz w:w="16838" w:h="11906" w:orient="landscape"/>
      <w:pgMar w:top="720" w:right="720" w:bottom="720" w:left="720" w:header="227" w:footer="794" w:gutter="0"/>
      <w:pgNumType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5BAFA" w14:textId="77777777" w:rsidR="00FB09DC" w:rsidRDefault="00FB09DC" w:rsidP="006F269F">
      <w:r>
        <w:separator/>
      </w:r>
    </w:p>
  </w:endnote>
  <w:endnote w:type="continuationSeparator" w:id="0">
    <w:p w14:paraId="0DFB6FC1" w14:textId="77777777" w:rsidR="00FB09DC" w:rsidRDefault="00FB09DC" w:rsidP="006F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6CFC" w14:textId="4A757F17" w:rsidR="0032257E" w:rsidRDefault="0032257E" w:rsidP="0032257E">
    <w:pPr>
      <w:pStyle w:val="a5"/>
      <w:ind w:firstLineChars="71" w:firstLine="142"/>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F9C89" w14:textId="77777777" w:rsidR="00FB09DC" w:rsidRDefault="00FB09DC" w:rsidP="006F269F">
      <w:r>
        <w:separator/>
      </w:r>
    </w:p>
  </w:footnote>
  <w:footnote w:type="continuationSeparator" w:id="0">
    <w:p w14:paraId="3BCF204C" w14:textId="77777777" w:rsidR="00FB09DC" w:rsidRDefault="00FB09DC" w:rsidP="006F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BDACE" w14:textId="6D9E2C94" w:rsidR="006F269F" w:rsidRPr="006F269F" w:rsidRDefault="0032257E" w:rsidP="006F269F">
    <w:pPr>
      <w:autoSpaceDE w:val="0"/>
      <w:autoSpaceDN w:val="0"/>
      <w:jc w:val="center"/>
      <w:rPr>
        <w:rFonts w:ascii="標楷體" w:eastAsia="標楷體" w:hAnsi="標楷體"/>
      </w:rPr>
    </w:pPr>
    <w:r>
      <w:rPr>
        <w:rFonts w:ascii="標楷體" w:eastAsia="標楷體" w:hAnsi="標楷體" w:cs="SimSun" w:hint="eastAsia"/>
        <w:b/>
        <w:color w:val="000000"/>
        <w:spacing w:val="-1"/>
        <w:sz w:val="40"/>
        <w:szCs w:val="40"/>
      </w:rPr>
      <w:t xml:space="preserve">表1 </w:t>
    </w:r>
    <w:r w:rsidR="006F269F" w:rsidRPr="00B554A5">
      <w:rPr>
        <w:rFonts w:ascii="標楷體" w:eastAsia="標楷體" w:hAnsi="標楷體" w:cs="SimSun" w:hint="eastAsia"/>
        <w:b/>
        <w:color w:val="000000"/>
        <w:spacing w:val="-1"/>
        <w:sz w:val="40"/>
        <w:szCs w:val="40"/>
      </w:rPr>
      <w:t>臺北市</w:t>
    </w:r>
    <w:r w:rsidR="00D712EF">
      <w:rPr>
        <w:rFonts w:ascii="標楷體" w:eastAsia="標楷體" w:hAnsi="標楷體" w:cs="SimSun" w:hint="eastAsia"/>
        <w:b/>
        <w:color w:val="000000"/>
        <w:spacing w:val="-1"/>
        <w:sz w:val="40"/>
        <w:szCs w:val="40"/>
      </w:rPr>
      <w:t>__________</w:t>
    </w:r>
    <w:r w:rsidR="006F269F" w:rsidRPr="00B554A5">
      <w:rPr>
        <w:rFonts w:ascii="標楷體" w:eastAsia="標楷體" w:hAnsi="標楷體" w:cs="SimSun"/>
        <w:b/>
        <w:color w:val="000000"/>
        <w:spacing w:val="-1"/>
        <w:sz w:val="40"/>
        <w:szCs w:val="40"/>
      </w:rPr>
      <w:t>國民小學</w:t>
    </w:r>
    <w:r w:rsidR="00731FD7">
      <w:rPr>
        <w:rFonts w:ascii="標楷體" w:eastAsia="標楷體" w:hAnsi="標楷體" w:cs="SimSun" w:hint="eastAsia"/>
        <w:b/>
        <w:color w:val="000000"/>
        <w:spacing w:val="-1"/>
        <w:sz w:val="40"/>
        <w:szCs w:val="40"/>
      </w:rPr>
      <w:t>___年級</w:t>
    </w:r>
    <w:r w:rsidR="00731FD7" w:rsidRPr="00731FD7">
      <w:rPr>
        <w:rFonts w:ascii="標楷體" w:eastAsia="標楷體" w:hAnsi="標楷體" w:cs="SimSun" w:hint="eastAsia"/>
        <w:b/>
        <w:color w:val="000000"/>
        <w:spacing w:val="-1"/>
        <w:sz w:val="40"/>
        <w:szCs w:val="40"/>
      </w:rPr>
      <w:t>上/下</w:t>
    </w:r>
    <w:r w:rsidR="00731FD7">
      <w:rPr>
        <w:rFonts w:ascii="標楷體" w:eastAsia="標楷體" w:hAnsi="標楷體" w:cs="SimSun" w:hint="eastAsia"/>
        <w:b/>
        <w:color w:val="000000"/>
        <w:spacing w:val="-1"/>
        <w:sz w:val="40"/>
        <w:szCs w:val="40"/>
      </w:rPr>
      <w:t>學期</w:t>
    </w:r>
    <w:r w:rsidR="006F269F" w:rsidRPr="00B554A5">
      <w:rPr>
        <w:rFonts w:ascii="標楷體" w:eastAsia="標楷體" w:hAnsi="標楷體" w:cs="SimSun"/>
        <w:b/>
        <w:color w:val="000000"/>
        <w:spacing w:val="-1"/>
        <w:sz w:val="40"/>
        <w:szCs w:val="40"/>
      </w:rPr>
      <w:t>彈性學習課程</w:t>
    </w:r>
    <w:proofErr w:type="gramStart"/>
    <w:r w:rsidR="006F269F" w:rsidRPr="00B554A5">
      <w:rPr>
        <w:rFonts w:ascii="標楷體" w:eastAsia="標楷體" w:hAnsi="標楷體" w:cs="SimSun"/>
        <w:b/>
        <w:color w:val="000000"/>
        <w:spacing w:val="-1"/>
        <w:sz w:val="40"/>
        <w:szCs w:val="40"/>
      </w:rPr>
      <w:t>規</w:t>
    </w:r>
    <w:proofErr w:type="gramEnd"/>
    <w:r w:rsidR="006F269F" w:rsidRPr="00B554A5">
      <w:rPr>
        <w:rFonts w:ascii="標楷體" w:eastAsia="標楷體" w:hAnsi="標楷體" w:cs="SimSun"/>
        <w:b/>
        <w:color w:val="000000"/>
        <w:spacing w:val="-1"/>
        <w:sz w:val="40"/>
        <w:szCs w:val="40"/>
      </w:rPr>
      <w:t>畫表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7B7D5" w14:textId="7982C990" w:rsidR="00983322" w:rsidRPr="006F269F" w:rsidRDefault="0032257E" w:rsidP="00983322">
    <w:pPr>
      <w:autoSpaceDE w:val="0"/>
      <w:autoSpaceDN w:val="0"/>
      <w:jc w:val="center"/>
      <w:rPr>
        <w:rFonts w:ascii="標楷體" w:eastAsia="標楷體" w:hAnsi="標楷體"/>
      </w:rPr>
    </w:pPr>
    <w:r>
      <w:rPr>
        <w:rFonts w:ascii="標楷體" w:eastAsia="標楷體" w:hAnsi="標楷體" w:cs="SimSun" w:hint="eastAsia"/>
        <w:b/>
        <w:color w:val="000000"/>
        <w:spacing w:val="-1"/>
        <w:sz w:val="40"/>
        <w:szCs w:val="40"/>
      </w:rPr>
      <w:t xml:space="preserve">表2  </w:t>
    </w:r>
    <w:r w:rsidR="00983322" w:rsidRPr="00B554A5">
      <w:rPr>
        <w:rFonts w:ascii="標楷體" w:eastAsia="標楷體" w:hAnsi="標楷體" w:cs="SimSun" w:hint="eastAsia"/>
        <w:b/>
        <w:color w:val="000000"/>
        <w:spacing w:val="-1"/>
        <w:sz w:val="40"/>
        <w:szCs w:val="40"/>
      </w:rPr>
      <w:t>臺北市</w:t>
    </w:r>
    <w:r w:rsidR="007D62D7">
      <w:rPr>
        <w:rFonts w:ascii="標楷體" w:eastAsia="標楷體" w:hAnsi="標楷體" w:cs="SimSun" w:hint="eastAsia"/>
        <w:b/>
        <w:color w:val="000000"/>
        <w:spacing w:val="-1"/>
        <w:sz w:val="40"/>
        <w:szCs w:val="40"/>
      </w:rPr>
      <w:t>__________</w:t>
    </w:r>
    <w:r w:rsidR="007D62D7" w:rsidRPr="00B554A5">
      <w:rPr>
        <w:rFonts w:ascii="標楷體" w:eastAsia="標楷體" w:hAnsi="標楷體" w:cs="SimSun"/>
        <w:b/>
        <w:color w:val="000000"/>
        <w:spacing w:val="-1"/>
        <w:sz w:val="40"/>
        <w:szCs w:val="40"/>
      </w:rPr>
      <w:t>國民小學</w:t>
    </w:r>
    <w:r w:rsidR="007D62D7">
      <w:rPr>
        <w:rFonts w:ascii="標楷體" w:eastAsia="標楷體" w:hAnsi="標楷體" w:cs="SimSun" w:hint="eastAsia"/>
        <w:b/>
        <w:color w:val="000000"/>
        <w:spacing w:val="-1"/>
        <w:sz w:val="40"/>
        <w:szCs w:val="40"/>
      </w:rPr>
      <w:t>___年級</w:t>
    </w:r>
    <w:r w:rsidR="00983322" w:rsidRPr="00731FD7">
      <w:rPr>
        <w:rFonts w:ascii="標楷體" w:eastAsia="標楷體" w:hAnsi="標楷體" w:cs="SimSun" w:hint="eastAsia"/>
        <w:b/>
        <w:color w:val="000000"/>
        <w:spacing w:val="-1"/>
        <w:sz w:val="40"/>
        <w:szCs w:val="40"/>
      </w:rPr>
      <w:t>上/下</w:t>
    </w:r>
    <w:r w:rsidR="00983322">
      <w:rPr>
        <w:rFonts w:ascii="標楷體" w:eastAsia="標楷體" w:hAnsi="標楷體" w:cs="SimSun" w:hint="eastAsia"/>
        <w:b/>
        <w:color w:val="000000"/>
        <w:spacing w:val="-1"/>
        <w:sz w:val="40"/>
        <w:szCs w:val="40"/>
      </w:rPr>
      <w:t>學期</w:t>
    </w:r>
    <w:r w:rsidR="00983322" w:rsidRPr="00B554A5">
      <w:rPr>
        <w:rFonts w:ascii="標楷體" w:eastAsia="標楷體" w:hAnsi="標楷體" w:cs="SimSun"/>
        <w:b/>
        <w:color w:val="000000"/>
        <w:spacing w:val="-1"/>
        <w:sz w:val="40"/>
        <w:szCs w:val="40"/>
      </w:rPr>
      <w:t>彈性學習課程</w:t>
    </w:r>
    <w:r w:rsidR="00983322">
      <w:rPr>
        <w:rFonts w:ascii="標楷體" w:eastAsia="標楷體" w:hAnsi="標楷體" w:cs="SimSun" w:hint="eastAsia"/>
        <w:b/>
        <w:color w:val="000000"/>
        <w:spacing w:val="-1"/>
        <w:sz w:val="40"/>
        <w:szCs w:val="40"/>
      </w:rPr>
      <w:t>計畫</w:t>
    </w:r>
  </w:p>
  <w:p w14:paraId="34CB9BEE" w14:textId="77777777" w:rsidR="000E46AC" w:rsidRPr="00983322" w:rsidRDefault="000E46A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C643F" w14:textId="7CD2B20C" w:rsidR="00983322" w:rsidRPr="0032257E" w:rsidRDefault="00983322" w:rsidP="0032257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795D"/>
    <w:multiLevelType w:val="hybridMultilevel"/>
    <w:tmpl w:val="2FD6828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15064D"/>
    <w:multiLevelType w:val="hybridMultilevel"/>
    <w:tmpl w:val="9CF87600"/>
    <w:lvl w:ilvl="0" w:tplc="0409000F">
      <w:start w:val="1"/>
      <w:numFmt w:val="decimal"/>
      <w:lvlText w:val="%1."/>
      <w:lvlJc w:val="left"/>
      <w:pPr>
        <w:ind w:left="1241" w:hanging="480"/>
      </w:pPr>
    </w:lvl>
    <w:lvl w:ilvl="1" w:tplc="04090019" w:tentative="1">
      <w:start w:val="1"/>
      <w:numFmt w:val="ideographTraditional"/>
      <w:lvlText w:val="%2、"/>
      <w:lvlJc w:val="left"/>
      <w:pPr>
        <w:ind w:left="1721" w:hanging="480"/>
      </w:pPr>
    </w:lvl>
    <w:lvl w:ilvl="2" w:tplc="0409001B" w:tentative="1">
      <w:start w:val="1"/>
      <w:numFmt w:val="lowerRoman"/>
      <w:lvlText w:val="%3."/>
      <w:lvlJc w:val="right"/>
      <w:pPr>
        <w:ind w:left="2201" w:hanging="480"/>
      </w:pPr>
    </w:lvl>
    <w:lvl w:ilvl="3" w:tplc="0409000F" w:tentative="1">
      <w:start w:val="1"/>
      <w:numFmt w:val="decimal"/>
      <w:lvlText w:val="%4."/>
      <w:lvlJc w:val="left"/>
      <w:pPr>
        <w:ind w:left="2681" w:hanging="480"/>
      </w:pPr>
    </w:lvl>
    <w:lvl w:ilvl="4" w:tplc="04090019" w:tentative="1">
      <w:start w:val="1"/>
      <w:numFmt w:val="ideographTraditional"/>
      <w:lvlText w:val="%5、"/>
      <w:lvlJc w:val="left"/>
      <w:pPr>
        <w:ind w:left="316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4121" w:hanging="480"/>
      </w:pPr>
    </w:lvl>
    <w:lvl w:ilvl="7" w:tplc="04090019" w:tentative="1">
      <w:start w:val="1"/>
      <w:numFmt w:val="ideographTraditional"/>
      <w:lvlText w:val="%8、"/>
      <w:lvlJc w:val="left"/>
      <w:pPr>
        <w:ind w:left="4601" w:hanging="480"/>
      </w:pPr>
    </w:lvl>
    <w:lvl w:ilvl="8" w:tplc="0409001B" w:tentative="1">
      <w:start w:val="1"/>
      <w:numFmt w:val="lowerRoman"/>
      <w:lvlText w:val="%9."/>
      <w:lvlJc w:val="right"/>
      <w:pPr>
        <w:ind w:left="5081" w:hanging="480"/>
      </w:pPr>
    </w:lvl>
  </w:abstractNum>
  <w:abstractNum w:abstractNumId="2" w15:restartNumberingAfterBreak="0">
    <w:nsid w:val="0A7F5964"/>
    <w:multiLevelType w:val="hybridMultilevel"/>
    <w:tmpl w:val="9CF87600"/>
    <w:lvl w:ilvl="0" w:tplc="0409000F">
      <w:start w:val="1"/>
      <w:numFmt w:val="decimal"/>
      <w:lvlText w:val="%1."/>
      <w:lvlJc w:val="left"/>
      <w:pPr>
        <w:ind w:left="674" w:hanging="480"/>
      </w:p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3" w15:restartNumberingAfterBreak="0">
    <w:nsid w:val="0B394AB8"/>
    <w:multiLevelType w:val="hybridMultilevel"/>
    <w:tmpl w:val="9CF87600"/>
    <w:lvl w:ilvl="0" w:tplc="0409000F">
      <w:start w:val="1"/>
      <w:numFmt w:val="decimal"/>
      <w:lvlText w:val="%1."/>
      <w:lvlJc w:val="left"/>
      <w:pPr>
        <w:ind w:left="674" w:hanging="480"/>
      </w:p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4" w15:restartNumberingAfterBreak="0">
    <w:nsid w:val="100A735A"/>
    <w:multiLevelType w:val="hybridMultilevel"/>
    <w:tmpl w:val="01B4D4AA"/>
    <w:lvl w:ilvl="0" w:tplc="AF084504">
      <w:start w:val="1"/>
      <w:numFmt w:val="decimal"/>
      <w:lvlText w:val="%1."/>
      <w:lvlJc w:val="left"/>
      <w:pPr>
        <w:ind w:left="142" w:firstLine="283"/>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DD218B"/>
    <w:multiLevelType w:val="hybridMultilevel"/>
    <w:tmpl w:val="9CF87600"/>
    <w:lvl w:ilvl="0" w:tplc="0409000F">
      <w:start w:val="1"/>
      <w:numFmt w:val="decimal"/>
      <w:lvlText w:val="%1."/>
      <w:lvlJc w:val="left"/>
      <w:pPr>
        <w:ind w:left="674" w:hanging="480"/>
      </w:p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6" w15:restartNumberingAfterBreak="0">
    <w:nsid w:val="12BD070B"/>
    <w:multiLevelType w:val="hybridMultilevel"/>
    <w:tmpl w:val="9CB8BA8A"/>
    <w:lvl w:ilvl="0" w:tplc="D0BEAB54">
      <w:start w:val="1"/>
      <w:numFmt w:val="bullet"/>
      <w:lvlText w:val=""/>
      <w:lvlJc w:val="left"/>
      <w:pPr>
        <w:ind w:left="573" w:hanging="480"/>
      </w:pPr>
      <w:rPr>
        <w:rFonts w:ascii="Wingdings" w:hAnsi="Wingdings" w:hint="default"/>
        <w:color w:val="A6A6A6" w:themeColor="background1" w:themeShade="A6"/>
      </w:rPr>
    </w:lvl>
    <w:lvl w:ilvl="1" w:tplc="04090003" w:tentative="1">
      <w:start w:val="1"/>
      <w:numFmt w:val="bullet"/>
      <w:lvlText w:val=""/>
      <w:lvlJc w:val="left"/>
      <w:pPr>
        <w:ind w:left="1053" w:hanging="480"/>
      </w:pPr>
      <w:rPr>
        <w:rFonts w:ascii="Wingdings" w:hAnsi="Wingdings" w:hint="default"/>
      </w:rPr>
    </w:lvl>
    <w:lvl w:ilvl="2" w:tplc="04090005" w:tentative="1">
      <w:start w:val="1"/>
      <w:numFmt w:val="bullet"/>
      <w:lvlText w:val=""/>
      <w:lvlJc w:val="left"/>
      <w:pPr>
        <w:ind w:left="1533" w:hanging="480"/>
      </w:pPr>
      <w:rPr>
        <w:rFonts w:ascii="Wingdings" w:hAnsi="Wingdings" w:hint="default"/>
      </w:rPr>
    </w:lvl>
    <w:lvl w:ilvl="3" w:tplc="04090001" w:tentative="1">
      <w:start w:val="1"/>
      <w:numFmt w:val="bullet"/>
      <w:lvlText w:val=""/>
      <w:lvlJc w:val="left"/>
      <w:pPr>
        <w:ind w:left="2013" w:hanging="480"/>
      </w:pPr>
      <w:rPr>
        <w:rFonts w:ascii="Wingdings" w:hAnsi="Wingdings" w:hint="default"/>
      </w:rPr>
    </w:lvl>
    <w:lvl w:ilvl="4" w:tplc="04090003" w:tentative="1">
      <w:start w:val="1"/>
      <w:numFmt w:val="bullet"/>
      <w:lvlText w:val=""/>
      <w:lvlJc w:val="left"/>
      <w:pPr>
        <w:ind w:left="2493" w:hanging="480"/>
      </w:pPr>
      <w:rPr>
        <w:rFonts w:ascii="Wingdings" w:hAnsi="Wingdings" w:hint="default"/>
      </w:rPr>
    </w:lvl>
    <w:lvl w:ilvl="5" w:tplc="04090005" w:tentative="1">
      <w:start w:val="1"/>
      <w:numFmt w:val="bullet"/>
      <w:lvlText w:val=""/>
      <w:lvlJc w:val="left"/>
      <w:pPr>
        <w:ind w:left="2973" w:hanging="480"/>
      </w:pPr>
      <w:rPr>
        <w:rFonts w:ascii="Wingdings" w:hAnsi="Wingdings" w:hint="default"/>
      </w:rPr>
    </w:lvl>
    <w:lvl w:ilvl="6" w:tplc="04090001" w:tentative="1">
      <w:start w:val="1"/>
      <w:numFmt w:val="bullet"/>
      <w:lvlText w:val=""/>
      <w:lvlJc w:val="left"/>
      <w:pPr>
        <w:ind w:left="3453" w:hanging="480"/>
      </w:pPr>
      <w:rPr>
        <w:rFonts w:ascii="Wingdings" w:hAnsi="Wingdings" w:hint="default"/>
      </w:rPr>
    </w:lvl>
    <w:lvl w:ilvl="7" w:tplc="04090003" w:tentative="1">
      <w:start w:val="1"/>
      <w:numFmt w:val="bullet"/>
      <w:lvlText w:val=""/>
      <w:lvlJc w:val="left"/>
      <w:pPr>
        <w:ind w:left="3933" w:hanging="480"/>
      </w:pPr>
      <w:rPr>
        <w:rFonts w:ascii="Wingdings" w:hAnsi="Wingdings" w:hint="default"/>
      </w:rPr>
    </w:lvl>
    <w:lvl w:ilvl="8" w:tplc="04090005" w:tentative="1">
      <w:start w:val="1"/>
      <w:numFmt w:val="bullet"/>
      <w:lvlText w:val=""/>
      <w:lvlJc w:val="left"/>
      <w:pPr>
        <w:ind w:left="4413" w:hanging="480"/>
      </w:pPr>
      <w:rPr>
        <w:rFonts w:ascii="Wingdings" w:hAnsi="Wingdings" w:hint="default"/>
      </w:rPr>
    </w:lvl>
  </w:abstractNum>
  <w:abstractNum w:abstractNumId="7" w15:restartNumberingAfterBreak="0">
    <w:nsid w:val="1DF86C4F"/>
    <w:multiLevelType w:val="hybridMultilevel"/>
    <w:tmpl w:val="9CF87600"/>
    <w:lvl w:ilvl="0" w:tplc="0409000F">
      <w:start w:val="1"/>
      <w:numFmt w:val="decimal"/>
      <w:lvlText w:val="%1."/>
      <w:lvlJc w:val="left"/>
      <w:pPr>
        <w:ind w:left="674" w:hanging="480"/>
      </w:p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8" w15:restartNumberingAfterBreak="0">
    <w:nsid w:val="1EB7114F"/>
    <w:multiLevelType w:val="multilevel"/>
    <w:tmpl w:val="6EE6F8D6"/>
    <w:lvl w:ilvl="0">
      <w:start w:val="1"/>
      <w:numFmt w:val="decimal"/>
      <w:suff w:val="space"/>
      <w:lvlText w:val="%1."/>
      <w:lvlJc w:val="left"/>
      <w:pPr>
        <w:tabs>
          <w:tab w:val="num" w:pos="0"/>
        </w:tabs>
        <w:ind w:left="0" w:firstLine="0"/>
      </w:pPr>
      <w:rPr>
        <w:sz w:val="20"/>
      </w:rPr>
    </w:lvl>
    <w:lvl w:ilvl="1">
      <w:start w:val="1"/>
      <w:numFmt w:val="decimal"/>
      <w:suff w:val="space"/>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ideographTraditional"/>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ideographTraditional"/>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9" w15:restartNumberingAfterBreak="0">
    <w:nsid w:val="20C964ED"/>
    <w:multiLevelType w:val="hybridMultilevel"/>
    <w:tmpl w:val="2FD6828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1860E5"/>
    <w:multiLevelType w:val="hybridMultilevel"/>
    <w:tmpl w:val="2FD6828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023D50"/>
    <w:multiLevelType w:val="hybridMultilevel"/>
    <w:tmpl w:val="2FD6828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436060"/>
    <w:multiLevelType w:val="hybridMultilevel"/>
    <w:tmpl w:val="2FD6828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9B30EB"/>
    <w:multiLevelType w:val="hybridMultilevel"/>
    <w:tmpl w:val="2FD6828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4637B6"/>
    <w:multiLevelType w:val="hybridMultilevel"/>
    <w:tmpl w:val="9CF87600"/>
    <w:lvl w:ilvl="0" w:tplc="0409000F">
      <w:start w:val="1"/>
      <w:numFmt w:val="decimal"/>
      <w:lvlText w:val="%1."/>
      <w:lvlJc w:val="left"/>
      <w:pPr>
        <w:ind w:left="674" w:hanging="480"/>
      </w:p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15" w15:restartNumberingAfterBreak="0">
    <w:nsid w:val="2CED455B"/>
    <w:multiLevelType w:val="hybridMultilevel"/>
    <w:tmpl w:val="2FD6828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7E048F"/>
    <w:multiLevelType w:val="hybridMultilevel"/>
    <w:tmpl w:val="2FD6828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A03629"/>
    <w:multiLevelType w:val="hybridMultilevel"/>
    <w:tmpl w:val="9CF87600"/>
    <w:lvl w:ilvl="0" w:tplc="0409000F">
      <w:start w:val="1"/>
      <w:numFmt w:val="decimal"/>
      <w:lvlText w:val="%1."/>
      <w:lvlJc w:val="left"/>
      <w:pPr>
        <w:ind w:left="674" w:hanging="480"/>
      </w:p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18" w15:restartNumberingAfterBreak="0">
    <w:nsid w:val="47344668"/>
    <w:multiLevelType w:val="hybridMultilevel"/>
    <w:tmpl w:val="2FD6828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26473A"/>
    <w:multiLevelType w:val="hybridMultilevel"/>
    <w:tmpl w:val="2FD6828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E314F8"/>
    <w:multiLevelType w:val="hybridMultilevel"/>
    <w:tmpl w:val="2FD6828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DC5F35"/>
    <w:multiLevelType w:val="hybridMultilevel"/>
    <w:tmpl w:val="2FD6828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220A8A"/>
    <w:multiLevelType w:val="multilevel"/>
    <w:tmpl w:val="08469EC6"/>
    <w:lvl w:ilvl="0">
      <w:start w:val="1"/>
      <w:numFmt w:val="decimal"/>
      <w:suff w:val="space"/>
      <w:lvlText w:val="%1."/>
      <w:lvlJc w:val="left"/>
      <w:pPr>
        <w:tabs>
          <w:tab w:val="num" w:pos="0"/>
        </w:tabs>
        <w:ind w:left="0" w:firstLine="0"/>
      </w:pPr>
      <w:rPr>
        <w:sz w:val="24"/>
      </w:rPr>
    </w:lvl>
    <w:lvl w:ilvl="1">
      <w:start w:val="1"/>
      <w:numFmt w:val="decimal"/>
      <w:suff w:val="space"/>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ideographTraditional"/>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ideographTraditional"/>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3" w15:restartNumberingAfterBreak="0">
    <w:nsid w:val="585A4B51"/>
    <w:multiLevelType w:val="hybridMultilevel"/>
    <w:tmpl w:val="2FD6828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CB3A05"/>
    <w:multiLevelType w:val="hybridMultilevel"/>
    <w:tmpl w:val="2FD6828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D0704A"/>
    <w:multiLevelType w:val="hybridMultilevel"/>
    <w:tmpl w:val="2FD6828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68F5530"/>
    <w:multiLevelType w:val="multilevel"/>
    <w:tmpl w:val="5E2635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6D1A55"/>
    <w:multiLevelType w:val="multilevel"/>
    <w:tmpl w:val="889AF7C6"/>
    <w:lvl w:ilvl="0">
      <w:start w:val="1"/>
      <w:numFmt w:val="decimal"/>
      <w:lvlText w:val="%1."/>
      <w:lvlJc w:val="left"/>
      <w:pPr>
        <w:ind w:left="0" w:firstLine="0"/>
      </w:pPr>
      <w:rPr>
        <w:rFonts w:hint="default"/>
        <w:b w:val="0"/>
        <w:i w:val="0"/>
      </w:rPr>
    </w:lvl>
    <w:lvl w:ilvl="1">
      <w:start w:val="1"/>
      <w:numFmt w:val="decimal"/>
      <w:pStyle w:val="-"/>
      <w:suff w:val="space"/>
      <w:lvlText w:val="%2. "/>
      <w:lvlJc w:val="left"/>
      <w:pPr>
        <w:ind w:left="425" w:hanging="283"/>
      </w:pPr>
      <w:rPr>
        <w:rFonts w:ascii="Times New Roman" w:eastAsia="標楷體" w:hAnsi="Times New Roman"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6ADD68DD"/>
    <w:multiLevelType w:val="multilevel"/>
    <w:tmpl w:val="6AD6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BE2F82"/>
    <w:multiLevelType w:val="hybridMultilevel"/>
    <w:tmpl w:val="AD6CBB5A"/>
    <w:lvl w:ilvl="0" w:tplc="131C7F50">
      <w:start w:val="1"/>
      <w:numFmt w:val="decimal"/>
      <w:lvlText w:val="%1."/>
      <w:lvlJc w:val="left"/>
      <w:pPr>
        <w:ind w:left="284" w:firstLine="141"/>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9978D5"/>
    <w:multiLevelType w:val="hybridMultilevel"/>
    <w:tmpl w:val="9CF87600"/>
    <w:lvl w:ilvl="0" w:tplc="0409000F">
      <w:start w:val="1"/>
      <w:numFmt w:val="decimal"/>
      <w:lvlText w:val="%1."/>
      <w:lvlJc w:val="left"/>
      <w:pPr>
        <w:ind w:left="674" w:hanging="480"/>
      </w:p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31" w15:restartNumberingAfterBreak="0">
    <w:nsid w:val="6CC21670"/>
    <w:multiLevelType w:val="multilevel"/>
    <w:tmpl w:val="5E2635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570428"/>
    <w:multiLevelType w:val="hybridMultilevel"/>
    <w:tmpl w:val="2FD6828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15505E"/>
    <w:multiLevelType w:val="hybridMultilevel"/>
    <w:tmpl w:val="2FD6828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F4770C"/>
    <w:multiLevelType w:val="hybridMultilevel"/>
    <w:tmpl w:val="2FD6828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AF10FC"/>
    <w:multiLevelType w:val="hybridMultilevel"/>
    <w:tmpl w:val="2FD6828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53386400">
    <w:abstractNumId w:val="6"/>
  </w:num>
  <w:num w:numId="2" w16cid:durableId="1046874264">
    <w:abstractNumId w:val="26"/>
  </w:num>
  <w:num w:numId="3" w16cid:durableId="1918707633">
    <w:abstractNumId w:val="31"/>
  </w:num>
  <w:num w:numId="4" w16cid:durableId="706294405">
    <w:abstractNumId w:val="22"/>
  </w:num>
  <w:num w:numId="5" w16cid:durableId="12092993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0403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8052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02853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4452805">
    <w:abstractNumId w:val="27"/>
  </w:num>
  <w:num w:numId="10" w16cid:durableId="12727418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576006">
    <w:abstractNumId w:val="28"/>
  </w:num>
  <w:num w:numId="12" w16cid:durableId="12910888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3046183">
    <w:abstractNumId w:val="7"/>
  </w:num>
  <w:num w:numId="14" w16cid:durableId="196242964">
    <w:abstractNumId w:val="14"/>
  </w:num>
  <w:num w:numId="15" w16cid:durableId="992757055">
    <w:abstractNumId w:val="2"/>
  </w:num>
  <w:num w:numId="16" w16cid:durableId="1873809686">
    <w:abstractNumId w:val="1"/>
  </w:num>
  <w:num w:numId="17" w16cid:durableId="1342049300">
    <w:abstractNumId w:val="30"/>
  </w:num>
  <w:num w:numId="18" w16cid:durableId="2071997420">
    <w:abstractNumId w:val="17"/>
  </w:num>
  <w:num w:numId="19" w16cid:durableId="1214076026">
    <w:abstractNumId w:val="5"/>
  </w:num>
  <w:num w:numId="20" w16cid:durableId="1856578441">
    <w:abstractNumId w:val="3"/>
  </w:num>
  <w:num w:numId="21" w16cid:durableId="2070885557">
    <w:abstractNumId w:val="24"/>
  </w:num>
  <w:num w:numId="22" w16cid:durableId="1207789452">
    <w:abstractNumId w:val="29"/>
  </w:num>
  <w:num w:numId="23" w16cid:durableId="1307972057">
    <w:abstractNumId w:val="19"/>
  </w:num>
  <w:num w:numId="24" w16cid:durableId="1709259804">
    <w:abstractNumId w:val="16"/>
  </w:num>
  <w:num w:numId="25" w16cid:durableId="317611648">
    <w:abstractNumId w:val="4"/>
  </w:num>
  <w:num w:numId="26" w16cid:durableId="240216148">
    <w:abstractNumId w:val="9"/>
  </w:num>
  <w:num w:numId="27" w16cid:durableId="1150056695">
    <w:abstractNumId w:val="10"/>
  </w:num>
  <w:num w:numId="28" w16cid:durableId="84694499">
    <w:abstractNumId w:val="34"/>
  </w:num>
  <w:num w:numId="29" w16cid:durableId="938411829">
    <w:abstractNumId w:val="21"/>
  </w:num>
  <w:num w:numId="30" w16cid:durableId="906383100">
    <w:abstractNumId w:val="15"/>
  </w:num>
  <w:num w:numId="31" w16cid:durableId="2135519217">
    <w:abstractNumId w:val="32"/>
  </w:num>
  <w:num w:numId="32" w16cid:durableId="1139803078">
    <w:abstractNumId w:val="11"/>
  </w:num>
  <w:num w:numId="33" w16cid:durableId="326789149">
    <w:abstractNumId w:val="25"/>
  </w:num>
  <w:num w:numId="34" w16cid:durableId="1635259602">
    <w:abstractNumId w:val="13"/>
  </w:num>
  <w:num w:numId="35" w16cid:durableId="1635599331">
    <w:abstractNumId w:val="27"/>
  </w:num>
  <w:num w:numId="36" w16cid:durableId="14342037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3744766">
    <w:abstractNumId w:val="8"/>
  </w:num>
  <w:num w:numId="38" w16cid:durableId="17202083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2520940">
    <w:abstractNumId w:val="20"/>
  </w:num>
  <w:num w:numId="40" w16cid:durableId="77679560">
    <w:abstractNumId w:val="0"/>
  </w:num>
  <w:num w:numId="41" w16cid:durableId="653149083">
    <w:abstractNumId w:val="35"/>
  </w:num>
  <w:num w:numId="42" w16cid:durableId="497116804">
    <w:abstractNumId w:val="18"/>
  </w:num>
  <w:num w:numId="43" w16cid:durableId="3723905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45008282">
    <w:abstractNumId w:val="33"/>
  </w:num>
  <w:num w:numId="45" w16cid:durableId="1086609177">
    <w:abstractNumId w:val="12"/>
  </w:num>
  <w:num w:numId="46" w16cid:durableId="1699812646">
    <w:abstractNumId w:val="27"/>
  </w:num>
  <w:num w:numId="47" w16cid:durableId="18531838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9426573">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9F"/>
    <w:rsid w:val="000C6A1A"/>
    <w:rsid w:val="000D1068"/>
    <w:rsid w:val="000E46AC"/>
    <w:rsid w:val="00137A1E"/>
    <w:rsid w:val="00157197"/>
    <w:rsid w:val="001F4644"/>
    <w:rsid w:val="00205FDB"/>
    <w:rsid w:val="002719FF"/>
    <w:rsid w:val="00294D52"/>
    <w:rsid w:val="0032257E"/>
    <w:rsid w:val="00330366"/>
    <w:rsid w:val="00336BBC"/>
    <w:rsid w:val="00337520"/>
    <w:rsid w:val="003377FD"/>
    <w:rsid w:val="00346EB2"/>
    <w:rsid w:val="00383ED3"/>
    <w:rsid w:val="004731EC"/>
    <w:rsid w:val="004B5255"/>
    <w:rsid w:val="00593A3D"/>
    <w:rsid w:val="005B2C74"/>
    <w:rsid w:val="005C3810"/>
    <w:rsid w:val="005C69EB"/>
    <w:rsid w:val="00606374"/>
    <w:rsid w:val="00633937"/>
    <w:rsid w:val="00644758"/>
    <w:rsid w:val="006A39C8"/>
    <w:rsid w:val="006C316E"/>
    <w:rsid w:val="006C7CF8"/>
    <w:rsid w:val="006D0B24"/>
    <w:rsid w:val="006F269F"/>
    <w:rsid w:val="00731FD7"/>
    <w:rsid w:val="00741CAF"/>
    <w:rsid w:val="00751FD2"/>
    <w:rsid w:val="00791FBB"/>
    <w:rsid w:val="007C51A7"/>
    <w:rsid w:val="007D286B"/>
    <w:rsid w:val="007D62D7"/>
    <w:rsid w:val="007E265B"/>
    <w:rsid w:val="007E7192"/>
    <w:rsid w:val="00804984"/>
    <w:rsid w:val="00833D27"/>
    <w:rsid w:val="00846C5A"/>
    <w:rsid w:val="00936AED"/>
    <w:rsid w:val="00963740"/>
    <w:rsid w:val="00982AB6"/>
    <w:rsid w:val="00983322"/>
    <w:rsid w:val="009C2368"/>
    <w:rsid w:val="009D140F"/>
    <w:rsid w:val="009D78AF"/>
    <w:rsid w:val="00A37193"/>
    <w:rsid w:val="00A50934"/>
    <w:rsid w:val="00A72A84"/>
    <w:rsid w:val="00A97240"/>
    <w:rsid w:val="00AA3B64"/>
    <w:rsid w:val="00AB2B8E"/>
    <w:rsid w:val="00AB4324"/>
    <w:rsid w:val="00B07464"/>
    <w:rsid w:val="00B14319"/>
    <w:rsid w:val="00B5435D"/>
    <w:rsid w:val="00B74494"/>
    <w:rsid w:val="00B8147E"/>
    <w:rsid w:val="00BA0363"/>
    <w:rsid w:val="00BA099F"/>
    <w:rsid w:val="00BA7197"/>
    <w:rsid w:val="00BF4056"/>
    <w:rsid w:val="00C24747"/>
    <w:rsid w:val="00C414CF"/>
    <w:rsid w:val="00C911BD"/>
    <w:rsid w:val="00C931E0"/>
    <w:rsid w:val="00CE08B2"/>
    <w:rsid w:val="00CE5270"/>
    <w:rsid w:val="00D0330F"/>
    <w:rsid w:val="00D11505"/>
    <w:rsid w:val="00D34BB8"/>
    <w:rsid w:val="00D712EF"/>
    <w:rsid w:val="00D71B3A"/>
    <w:rsid w:val="00DA1225"/>
    <w:rsid w:val="00DD2E17"/>
    <w:rsid w:val="00DE6F17"/>
    <w:rsid w:val="00DF5CA7"/>
    <w:rsid w:val="00E12FC0"/>
    <w:rsid w:val="00E343FC"/>
    <w:rsid w:val="00E5668D"/>
    <w:rsid w:val="00E567D0"/>
    <w:rsid w:val="00E91791"/>
    <w:rsid w:val="00EA36BA"/>
    <w:rsid w:val="00ED0E7A"/>
    <w:rsid w:val="00EF4F3E"/>
    <w:rsid w:val="00F23608"/>
    <w:rsid w:val="00F36CD3"/>
    <w:rsid w:val="00F8073F"/>
    <w:rsid w:val="00FA32DF"/>
    <w:rsid w:val="00FB09DC"/>
    <w:rsid w:val="00FB4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FDA1F"/>
  <w15:chartTrackingRefBased/>
  <w15:docId w15:val="{1C8DED27-E80C-4B79-96CE-C73AC0F0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19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69F"/>
    <w:pPr>
      <w:tabs>
        <w:tab w:val="center" w:pos="4153"/>
        <w:tab w:val="right" w:pos="8306"/>
      </w:tabs>
      <w:snapToGrid w:val="0"/>
    </w:pPr>
    <w:rPr>
      <w:sz w:val="20"/>
      <w:szCs w:val="20"/>
    </w:rPr>
  </w:style>
  <w:style w:type="character" w:customStyle="1" w:styleId="a4">
    <w:name w:val="頁首 字元"/>
    <w:basedOn w:val="a0"/>
    <w:link w:val="a3"/>
    <w:uiPriority w:val="99"/>
    <w:rsid w:val="006F269F"/>
    <w:rPr>
      <w:sz w:val="20"/>
      <w:szCs w:val="20"/>
    </w:rPr>
  </w:style>
  <w:style w:type="paragraph" w:styleId="a5">
    <w:name w:val="footer"/>
    <w:basedOn w:val="a"/>
    <w:link w:val="a6"/>
    <w:uiPriority w:val="99"/>
    <w:unhideWhenUsed/>
    <w:rsid w:val="006F269F"/>
    <w:pPr>
      <w:tabs>
        <w:tab w:val="center" w:pos="4153"/>
        <w:tab w:val="right" w:pos="8306"/>
      </w:tabs>
      <w:snapToGrid w:val="0"/>
    </w:pPr>
    <w:rPr>
      <w:sz w:val="20"/>
      <w:szCs w:val="20"/>
    </w:rPr>
  </w:style>
  <w:style w:type="character" w:customStyle="1" w:styleId="a6">
    <w:name w:val="頁尾 字元"/>
    <w:basedOn w:val="a0"/>
    <w:link w:val="a5"/>
    <w:uiPriority w:val="99"/>
    <w:rsid w:val="006F269F"/>
    <w:rPr>
      <w:sz w:val="20"/>
      <w:szCs w:val="20"/>
    </w:rPr>
  </w:style>
  <w:style w:type="paragraph" w:styleId="a7">
    <w:name w:val="List Paragraph"/>
    <w:basedOn w:val="a"/>
    <w:link w:val="a8"/>
    <w:uiPriority w:val="34"/>
    <w:qFormat/>
    <w:rsid w:val="00FA32DF"/>
    <w:pPr>
      <w:ind w:leftChars="200" w:left="480"/>
    </w:pPr>
  </w:style>
  <w:style w:type="character" w:styleId="a9">
    <w:name w:val="Strong"/>
    <w:basedOn w:val="a0"/>
    <w:uiPriority w:val="22"/>
    <w:qFormat/>
    <w:rsid w:val="00DF5CA7"/>
    <w:rPr>
      <w:b/>
      <w:bCs/>
    </w:rPr>
  </w:style>
  <w:style w:type="character" w:customStyle="1" w:styleId="a8">
    <w:name w:val="清單段落 字元"/>
    <w:link w:val="a7"/>
    <w:uiPriority w:val="34"/>
    <w:locked/>
    <w:rsid w:val="00DF5CA7"/>
  </w:style>
  <w:style w:type="paragraph" w:customStyle="1" w:styleId="-">
    <w:name w:val="教學活動-子項目"/>
    <w:basedOn w:val="a"/>
    <w:qFormat/>
    <w:rsid w:val="00137A1E"/>
    <w:pPr>
      <w:numPr>
        <w:ilvl w:val="1"/>
        <w:numId w:val="35"/>
      </w:numPr>
      <w:snapToGrid w:val="0"/>
      <w:jc w:val="both"/>
    </w:pPr>
    <w:rPr>
      <w:rFonts w:ascii="Times New Roman" w:eastAsia="標楷體" w:hAnsi="Times New Roman" w:cs="Times New Roman"/>
      <w:sz w:val="20"/>
      <w:szCs w:val="24"/>
    </w:rPr>
  </w:style>
  <w:style w:type="paragraph" w:customStyle="1" w:styleId="-108">
    <w:name w:val="無縮排-108課綱"/>
    <w:basedOn w:val="a7"/>
    <w:qFormat/>
    <w:rsid w:val="00936AED"/>
    <w:pPr>
      <w:suppressAutoHyphens/>
      <w:snapToGrid w:val="0"/>
      <w:ind w:leftChars="0" w:left="0" w:right="24"/>
      <w:jc w:val="both"/>
    </w:pPr>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9</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紀 乃淳</dc:creator>
  <cp:keywords/>
  <dc:description/>
  <cp:lastModifiedBy>jessi_kuo 郭季柔</cp:lastModifiedBy>
  <cp:revision>38</cp:revision>
  <dcterms:created xsi:type="dcterms:W3CDTF">2025-03-05T03:39:00Z</dcterms:created>
  <dcterms:modified xsi:type="dcterms:W3CDTF">2025-04-30T08:44:00Z</dcterms:modified>
</cp:coreProperties>
</file>